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6E682A9D"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 xml:space="preserve">020-023  </w:t>
      </w:r>
      <w:r w:rsidR="00F54CE6" w:rsidRPr="00592A14">
        <w:rPr>
          <w:rFonts w:ascii="Times New Roman" w:hAnsi="Times New Roman" w:cs="Times New Roman"/>
          <w:color w:val="000000" w:themeColor="text1"/>
          <w:sz w:val="24"/>
          <w:szCs w:val="24"/>
          <w:lang w:val="en-US"/>
        </w:rPr>
        <w:t>(old book 15-17 Jakobs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r w:rsidR="00136101" w:rsidRPr="00592A14">
        <w:rPr>
          <w:rFonts w:ascii="Times New Roman" w:hAnsi="Times New Roman" w:cs="Times New Roman"/>
          <w:color w:val="000000" w:themeColor="text1"/>
          <w:sz w:val="24"/>
          <w:szCs w:val="24"/>
          <w:lang w:val="en-US"/>
        </w:rPr>
        <w:t xml:space="preserve">Vincents 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BF2B0A">
        <w:rPr>
          <w:rFonts w:ascii="Times New Roman" w:hAnsi="Times New Roman" w:cs="Times New Roman"/>
          <w:color w:val="000000" w:themeColor="text1"/>
          <w:sz w:val="24"/>
          <w:szCs w:val="24"/>
          <w:lang w:val="en-US"/>
        </w:rPr>
        <w:t xml:space="preserve">Ukrainian     </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7603CF" w14:paraId="0A16D2F7" w14:textId="77777777" w:rsidTr="00B01FD4">
        <w:tc>
          <w:tcPr>
            <w:tcW w:w="4475" w:type="dxa"/>
          </w:tcPr>
          <w:p w14:paraId="0D854C26" w14:textId="128A8167"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alone with such a heavy burden. We lived with some other people out in the eastern part of New Orleans, and Nell tried, as </w:t>
            </w:r>
            <w:r w:rsidR="006A2DD3" w:rsidRPr="00592A14">
              <w:rPr>
                <w:rFonts w:ascii="Times New Roman" w:hAnsi="Times New Roman" w:cs="Times New Roman"/>
                <w:color w:val="000000"/>
                <w:sz w:val="24"/>
                <w:szCs w:val="24"/>
                <w:lang w:val="en-US"/>
              </w:rPr>
              <w:lastRenderedPageBreak/>
              <w:t xml:space="preserve">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r w:rsidR="00BF2B0A">
              <w:rPr>
                <w:rFonts w:ascii="Times New Roman" w:hAnsi="Times New Roman" w:cs="Times New Roman"/>
                <w:color w:val="000000"/>
                <w:sz w:val="24"/>
                <w:szCs w:val="24"/>
                <w:lang w:val="en-US"/>
              </w:rPr>
              <w:br/>
            </w:r>
            <w:r w:rsidR="007603CF">
              <w:rPr>
                <w:rFonts w:ascii="Times New Roman" w:hAnsi="Times New Roman" w:cs="Times New Roman"/>
                <w:color w:val="000000"/>
                <w:sz w:val="24"/>
                <w:szCs w:val="24"/>
                <w:lang w:val="en-US"/>
              </w:rPr>
              <w:br/>
            </w:r>
            <w:r w:rsidR="007603CF">
              <w:rPr>
                <w:rFonts w:ascii="Times New Roman" w:hAnsi="Times New Roman" w:cs="Times New Roman"/>
                <w:color w:val="000000"/>
                <w:sz w:val="24"/>
                <w:szCs w:val="24"/>
                <w:lang w:val="en-US"/>
              </w:rPr>
              <w:br/>
            </w:r>
            <w:r w:rsidR="007603CF">
              <w:rPr>
                <w:rFonts w:ascii="Times New Roman" w:hAnsi="Times New Roman" w:cs="Times New Roman"/>
                <w:color w:val="000000"/>
                <w:sz w:val="24"/>
                <w:szCs w:val="24"/>
                <w:lang w:val="en-US"/>
              </w:rPr>
              <w:br/>
            </w:r>
            <w:r w:rsidR="007603CF">
              <w:rPr>
                <w:rFonts w:ascii="Times New Roman" w:hAnsi="Times New Roman" w:cs="Times New Roman"/>
                <w:color w:val="000000"/>
                <w:sz w:val="24"/>
                <w:szCs w:val="24"/>
                <w:lang w:val="en-US"/>
              </w:rPr>
              <w:br/>
            </w:r>
          </w:p>
          <w:p w14:paraId="4DC6F464"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6F8B5EAE"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It was when I expressed this opinion during one of our nightly conversations that he </w:t>
            </w:r>
            <w:r w:rsidRPr="00592A14">
              <w:rPr>
                <w:rFonts w:ascii="Times New Roman" w:hAnsi="Times New Roman" w:cs="Times New Roman"/>
                <w:color w:val="000000"/>
                <w:sz w:val="24"/>
                <w:szCs w:val="24"/>
                <w:lang w:val="en-US"/>
              </w:rPr>
              <w:lastRenderedPageBreak/>
              <w:t>confided in me about his crime, and afterward we were bound even closer to 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r w:rsidR="00BF2B0A">
              <w:rPr>
                <w:rFonts w:ascii="Times New Roman" w:hAnsi="Times New Roman" w:cs="Times New Roman"/>
                <w:color w:val="000000"/>
                <w:sz w:val="24"/>
                <w:szCs w:val="24"/>
                <w:lang w:val="en-US"/>
              </w:rPr>
              <w:br/>
            </w:r>
          </w:p>
          <w:p w14:paraId="186F9137" w14:textId="2EEBB753" w:rsidR="006A2DD3" w:rsidRPr="00592A14" w:rsidRDefault="007603CF"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0B229F2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lastRenderedPageBreak/>
              <w:t xml:space="preserve">We had made the stupid mistake of walking down the street together in the black neighborhood where we lived, and thereby attracted the attention of the police. It is a mortal sin for a white man and a black man 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w:t>
            </w:r>
            <w:r w:rsidRPr="00592A14">
              <w:rPr>
                <w:rFonts w:ascii="Times New Roman" w:hAnsi="Times New Roman" w:cs="Times New Roman"/>
                <w:color w:val="000000"/>
                <w:sz w:val="24"/>
                <w:szCs w:val="24"/>
                <w:lang w:val="en-US"/>
              </w:rPr>
              <w:lastRenderedPageBreak/>
              <w:t>seized by his fate’s paranoia - the paranoia and distrust of his fellow man almost every one of his social background has - and he refused to hand over the joints. For my own part I would not have hesitated a moment. I 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50BC2974" w:rsidR="006A2DD3" w:rsidRPr="00592A14" w:rsidRDefault="00BF2B0A"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p>
          <w:p w14:paraId="05C410C2" w14:textId="16C56D79" w:rsidR="006A2DD3" w:rsidRPr="00592A14" w:rsidRDefault="004C0DCF"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on the Interstate with my sign for hours, hoping to get picked up before the police came. All of a sudden, the only Rolls Royce I’ve ever gotten a lift with stopped in the middle of the three-lane highway to pick me 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w:t>
            </w:r>
            <w:r w:rsidR="006A2DD3" w:rsidRPr="00592A14">
              <w:rPr>
                <w:rFonts w:ascii="Times New Roman" w:hAnsi="Times New Roman" w:cs="Times New Roman"/>
                <w:color w:val="000000"/>
                <w:sz w:val="24"/>
                <w:szCs w:val="24"/>
                <w:lang w:val="en-US"/>
              </w:rPr>
              <w:lastRenderedPageBreak/>
              <w:t xml:space="preserve">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w:t>
            </w:r>
            <w:r w:rsidR="006A2DD3" w:rsidRPr="00592A14">
              <w:rPr>
                <w:rFonts w:ascii="Times New Roman" w:hAnsi="Times New Roman" w:cs="Times New Roman"/>
                <w:color w:val="000000"/>
                <w:sz w:val="24"/>
                <w:szCs w:val="24"/>
                <w:lang w:val="en-US"/>
              </w:rPr>
              <w:lastRenderedPageBreak/>
              <w:t>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5D8F24E0" w:rsidR="006A2DD3" w:rsidRPr="00592A14" w:rsidRDefault="00BF2B0A"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p>
          <w:p w14:paraId="62205189" w14:textId="0A2A4299" w:rsidR="006A2DD3" w:rsidRPr="00592A14" w:rsidRDefault="00F712F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hotel, right in the heart of the French Quarter. Everyone in town knew him, and later I was told that he owned a large part of </w:t>
            </w:r>
            <w:r w:rsidR="006A2DD3" w:rsidRPr="00592A14">
              <w:rPr>
                <w:rFonts w:ascii="Times New Roman" w:hAnsi="Times New Roman" w:cs="Times New Roman"/>
                <w:color w:val="000000"/>
                <w:sz w:val="24"/>
                <w:szCs w:val="24"/>
                <w:lang w:val="en-US"/>
              </w:rPr>
              <w:lastRenderedPageBreak/>
              <w:t xml:space="preserve">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been a glimpse of utopia. But it struck me that Nell, as a black, had actually come further, for wasn’t he more free than this </w:t>
            </w:r>
            <w:r w:rsidR="006A2DD3" w:rsidRPr="00592A14">
              <w:rPr>
                <w:rFonts w:ascii="Times New Roman" w:hAnsi="Times New Roman" w:cs="Times New Roman"/>
                <w:color w:val="000000"/>
                <w:sz w:val="24"/>
                <w:szCs w:val="24"/>
                <w:lang w:val="en-US"/>
              </w:rPr>
              <w:lastRenderedPageBreak/>
              <w:t>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r w:rsidR="00BF2B0A">
              <w:rPr>
                <w:rFonts w:ascii="Times New Roman" w:hAnsi="Times New Roman" w:cs="Times New Roman"/>
                <w:color w:val="000000"/>
                <w:sz w:val="24"/>
                <w:szCs w:val="24"/>
                <w:lang w:val="en-US"/>
              </w:rPr>
              <w:br/>
            </w:r>
            <w:r w:rsidR="00BF2B0A">
              <w:rPr>
                <w:rFonts w:ascii="Times New Roman" w:hAnsi="Times New Roman" w:cs="Times New Roman"/>
                <w:color w:val="000000"/>
                <w:sz w:val="24"/>
                <w:szCs w:val="24"/>
                <w:lang w:val="en-US"/>
              </w:rPr>
              <w:br/>
            </w:r>
            <w:r w:rsidR="00BF2B0A">
              <w:rPr>
                <w:rFonts w:ascii="Times New Roman" w:hAnsi="Times New Roman" w:cs="Times New Roman"/>
                <w:color w:val="000000"/>
                <w:sz w:val="24"/>
                <w:szCs w:val="24"/>
                <w:lang w:val="en-US"/>
              </w:rPr>
              <w:br/>
            </w:r>
            <w:r w:rsidR="00E63A22">
              <w:rPr>
                <w:rFonts w:ascii="Times New Roman" w:hAnsi="Times New Roman" w:cs="Times New Roman"/>
                <w:color w:val="000000"/>
                <w:sz w:val="24"/>
                <w:szCs w:val="24"/>
                <w:lang w:val="en-US"/>
              </w:rPr>
              <w:br/>
            </w:r>
            <w:r w:rsidR="00E63A22">
              <w:rPr>
                <w:rFonts w:ascii="Times New Roman" w:hAnsi="Times New Roman" w:cs="Times New Roman"/>
                <w:color w:val="000000"/>
                <w:sz w:val="24"/>
                <w:szCs w:val="24"/>
                <w:lang w:val="en-US"/>
              </w:rPr>
              <w:br/>
            </w:r>
            <w:r w:rsidR="00E63A22">
              <w:rPr>
                <w:rFonts w:ascii="Times New Roman" w:hAnsi="Times New Roman" w:cs="Times New Roman"/>
                <w:color w:val="000000"/>
                <w:sz w:val="24"/>
                <w:szCs w:val="24"/>
                <w:lang w:val="en-US"/>
              </w:rPr>
              <w:br/>
            </w:r>
            <w:r w:rsidR="00E63A22">
              <w:rPr>
                <w:rFonts w:ascii="Times New Roman" w:hAnsi="Times New Roman" w:cs="Times New Roman"/>
                <w:color w:val="000000"/>
                <w:sz w:val="24"/>
                <w:szCs w:val="24"/>
                <w:lang w:val="en-US"/>
              </w:rPr>
              <w:lastRenderedPageBreak/>
              <w:br/>
            </w:r>
          </w:p>
          <w:p w14:paraId="0CE4ED7C"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The security in these surroundings was nauseating. I felt restless and lonesome. It 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1756882"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w:t>
            </w:r>
            <w:r w:rsidRPr="00592A14">
              <w:rPr>
                <w:rFonts w:ascii="Times New Roman" w:hAnsi="Times New Roman" w:cs="Times New Roman"/>
                <w:color w:val="000000"/>
                <w:sz w:val="24"/>
                <w:szCs w:val="24"/>
                <w:lang w:val="en-US"/>
              </w:rPr>
              <w:lastRenderedPageBreak/>
              <w:t xml:space="preserve">had seen me sitting there at breakfast under the palm trees and therefore assumed I was a movie star. For a moment I felt tempted to play “movie star” and maybe get to stay with them, but then chose to tell the truth. Then they lost all interest in me, and I realized that I was back down to earth again. Due to the many tourists, it is impossible for a vagabond to find a place to stay in New Orleans. </w:t>
            </w:r>
            <w:r w:rsidR="00BF2B0A">
              <w:rPr>
                <w:rFonts w:ascii="Times New Roman" w:hAnsi="Times New Roman" w:cs="Times New Roman"/>
                <w:color w:val="000000"/>
                <w:sz w:val="24"/>
                <w:szCs w:val="24"/>
                <w:lang w:val="en-US"/>
              </w:rPr>
              <w:br/>
            </w:r>
            <w:r w:rsidR="00BF2B0A">
              <w:rPr>
                <w:rFonts w:ascii="Times New Roman" w:hAnsi="Times New Roman" w:cs="Times New Roman"/>
                <w:color w:val="000000"/>
                <w:sz w:val="24"/>
                <w:szCs w:val="24"/>
                <w:lang w:val="en-US"/>
              </w:rPr>
              <w:br/>
            </w:r>
          </w:p>
          <w:p w14:paraId="4174383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t>
            </w:r>
            <w:r w:rsidRPr="00592A14">
              <w:rPr>
                <w:rFonts w:ascii="Times New Roman" w:hAnsi="Times New Roman" w:cs="Times New Roman"/>
                <w:color w:val="000000"/>
                <w:sz w:val="24"/>
                <w:szCs w:val="24"/>
                <w:lang w:val="en-US"/>
              </w:rPr>
              <w:lastRenderedPageBreak/>
              <w:t xml:space="preserve">was always broke because the place was frequented by the poorest street-people, and Bonnie gave free meals all day long to people who had no money. Bonnie remembered me all right, and knew I had no money, so right away she shoved a big bowl of grits in front of me, and later hamburgers and other goodies. She stood there in all her immensity with her hands on her hips and watched me without a word, but I knew she liked me because I had known Nell. </w:t>
            </w:r>
          </w:p>
          <w:p w14:paraId="229C5C16" w14:textId="77777777" w:rsidR="006A2DD3"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5EA65223" w14:textId="13D22624" w:rsidR="0080621E" w:rsidRDefault="0080621E"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br/>
            </w:r>
          </w:p>
          <w:p w14:paraId="69D26E57" w14:textId="77777777" w:rsidR="0080621E" w:rsidRPr="00592A14" w:rsidRDefault="0080621E"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38578E1" w14:textId="403738CA"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w:t>
            </w:r>
            <w:r w:rsidRPr="00592A14">
              <w:rPr>
                <w:rFonts w:ascii="Times New Roman" w:hAnsi="Times New Roman" w:cs="Times New Roman"/>
                <w:color w:val="000000"/>
                <w:sz w:val="24"/>
                <w:szCs w:val="24"/>
                <w:lang w:val="en-US"/>
              </w:rPr>
              <w:lastRenderedPageBreak/>
              <w:t xml:space="preserve">Florida, but had been beaten up and driven out of town by the whites. She had gone to New Orleans, which is considered a freer Southern town. </w:t>
            </w:r>
            <w:r w:rsidR="00BF2B0A">
              <w:rPr>
                <w:rFonts w:ascii="Times New Roman" w:hAnsi="Times New Roman" w:cs="Times New Roman"/>
                <w:color w:val="000000"/>
                <w:sz w:val="24"/>
                <w:szCs w:val="24"/>
                <w:lang w:val="en-US"/>
              </w:rPr>
              <w:br/>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hand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because they saw them through the eyes of their mother. Bonnie refused to accept and see only their oppressed identities and through this deeper faith in human beings, actually created human beings. For these children terms such as “murderer” and “nigger” had no meaning, since in Bonnie’s </w:t>
            </w:r>
            <w:r w:rsidRPr="00592A14">
              <w:rPr>
                <w:rFonts w:ascii="Times New Roman" w:hAnsi="Times New Roman" w:cs="Times New Roman"/>
                <w:color w:val="000000"/>
                <w:sz w:val="24"/>
                <w:szCs w:val="24"/>
                <w:lang w:val="en-US"/>
              </w:rPr>
              <w:lastRenderedPageBreak/>
              <w:t>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t>Excerpts of original letters in my early primitive style</w:t>
            </w:r>
          </w:p>
        </w:tc>
        <w:tc>
          <w:tcPr>
            <w:tcW w:w="4475" w:type="dxa"/>
          </w:tcPr>
          <w:p w14:paraId="22923A4B" w14:textId="77777777" w:rsidR="007603CF" w:rsidRPr="007603CF" w:rsidRDefault="007603CF" w:rsidP="007603CF">
            <w:pPr>
              <w:spacing w:line="360" w:lineRule="auto"/>
              <w:rPr>
                <w:rFonts w:ascii="Times New Roman" w:hAnsi="Times New Roman" w:cs="Times New Roman"/>
                <w:color w:val="000000" w:themeColor="text1"/>
                <w:sz w:val="24"/>
                <w:szCs w:val="24"/>
                <w:lang w:val="en-US"/>
              </w:rPr>
            </w:pPr>
            <w:r w:rsidRPr="007603CF">
              <w:rPr>
                <w:rFonts w:ascii="Times New Roman" w:hAnsi="Times New Roman" w:cs="Times New Roman"/>
                <w:color w:val="000000" w:themeColor="text1"/>
                <w:sz w:val="24"/>
                <w:szCs w:val="24"/>
                <w:lang w:val="fr-FR"/>
              </w:rPr>
              <w:lastRenderedPageBreak/>
              <w:t>Лист</w:t>
            </w:r>
            <w:r w:rsidRPr="007603CF">
              <w:rPr>
                <w:rFonts w:ascii="Times New Roman" w:hAnsi="Times New Roman" w:cs="Times New Roman"/>
                <w:color w:val="000000" w:themeColor="text1"/>
                <w:sz w:val="24"/>
                <w:szCs w:val="24"/>
                <w:lang w:val="en-US"/>
              </w:rPr>
              <w:t xml:space="preserve"> 5: 1-6</w:t>
            </w:r>
          </w:p>
          <w:p w14:paraId="5ED311EE" w14:textId="77777777" w:rsidR="007603CF" w:rsidRPr="007603CF" w:rsidRDefault="007603CF" w:rsidP="007603CF">
            <w:pPr>
              <w:spacing w:line="360" w:lineRule="auto"/>
              <w:rPr>
                <w:rFonts w:ascii="Times New Roman" w:hAnsi="Times New Roman" w:cs="Times New Roman"/>
                <w:color w:val="000000" w:themeColor="text1"/>
                <w:sz w:val="24"/>
                <w:szCs w:val="24"/>
                <w:lang w:val="en-US"/>
              </w:rPr>
            </w:pPr>
          </w:p>
          <w:p w14:paraId="6263CAA0" w14:textId="77777777" w:rsidR="007603CF" w:rsidRPr="007603CF" w:rsidRDefault="007603CF" w:rsidP="007603CF">
            <w:pPr>
              <w:spacing w:line="360" w:lineRule="auto"/>
              <w:rPr>
                <w:rFonts w:ascii="Times New Roman" w:hAnsi="Times New Roman" w:cs="Times New Roman"/>
                <w:color w:val="000000" w:themeColor="text1"/>
                <w:sz w:val="24"/>
                <w:szCs w:val="24"/>
                <w:lang w:val="en-US"/>
              </w:rPr>
            </w:pPr>
          </w:p>
          <w:p w14:paraId="29613CEF" w14:textId="77777777" w:rsidR="007603CF" w:rsidRPr="007603CF" w:rsidRDefault="007603CF" w:rsidP="007603CF">
            <w:pPr>
              <w:spacing w:line="360" w:lineRule="auto"/>
              <w:rPr>
                <w:rFonts w:ascii="Times New Roman" w:hAnsi="Times New Roman" w:cs="Times New Roman"/>
                <w:color w:val="000000" w:themeColor="text1"/>
                <w:sz w:val="24"/>
                <w:szCs w:val="24"/>
                <w:lang w:val="en-US"/>
              </w:rPr>
            </w:pPr>
            <w:r w:rsidRPr="007603CF">
              <w:rPr>
                <w:rFonts w:ascii="Times New Roman" w:hAnsi="Times New Roman" w:cs="Times New Roman"/>
                <w:color w:val="000000" w:themeColor="text1"/>
                <w:sz w:val="24"/>
                <w:szCs w:val="24"/>
                <w:lang w:val="fr-FR"/>
              </w:rPr>
              <w:t>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Новому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Орлеані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жив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чорним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вбивцею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ім</w:t>
            </w:r>
            <w:r w:rsidRPr="007603CF">
              <w:rPr>
                <w:rFonts w:ascii="Times New Roman" w:hAnsi="Times New Roman" w:cs="Times New Roman"/>
                <w:color w:val="000000" w:themeColor="text1"/>
                <w:sz w:val="24"/>
                <w:szCs w:val="24"/>
                <w:lang w:val="en-US"/>
              </w:rPr>
              <w:t>'</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Нелл</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інші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вбивці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знав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або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залишився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досить</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звичайною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людиною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тільки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стала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вбивцею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випадково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або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скоріше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через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його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соціальний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фон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Природно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зайняло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деякий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час</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перш</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ніж</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розповів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мені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своє</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минуле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оскільки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врятував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від</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w:t>
            </w:r>
            <w:r w:rsidRPr="007603CF">
              <w:rPr>
                <w:rFonts w:ascii="Times New Roman" w:hAnsi="Times New Roman" w:cs="Times New Roman"/>
                <w:color w:val="000000" w:themeColor="text1"/>
                <w:sz w:val="24"/>
                <w:szCs w:val="24"/>
                <w:lang w:val="fr-FR"/>
              </w:rPr>
              <w:t>язниці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Неваді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бажаний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чоловік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Але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інші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злочинці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потребу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щоб</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поділитися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тим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зважившись</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нього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іншою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людиною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міг</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довіряти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Ніхто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може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жити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поодинці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таким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важким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тягарем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жили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деякими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іншими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людьми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lastRenderedPageBreak/>
              <w:t>східній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частині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Нового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Орлеана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Неелпро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спробував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тому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обставини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дозволяють</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щоб</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привести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нормальне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респектабельне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життя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Оскільки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знав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буде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відправлений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назад</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життя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вирок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w:t>
            </w:r>
            <w:r w:rsidRPr="007603CF">
              <w:rPr>
                <w:rFonts w:ascii="Times New Roman" w:hAnsi="Times New Roman" w:cs="Times New Roman"/>
                <w:color w:val="000000" w:themeColor="text1"/>
                <w:sz w:val="24"/>
                <w:szCs w:val="24"/>
                <w:lang w:val="fr-FR"/>
              </w:rPr>
              <w:t>язниці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вступив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w:t>
            </w:r>
            <w:r w:rsidRPr="007603CF">
              <w:rPr>
                <w:rFonts w:ascii="Times New Roman" w:hAnsi="Times New Roman" w:cs="Times New Roman"/>
                <w:color w:val="000000" w:themeColor="text1"/>
                <w:sz w:val="24"/>
                <w:szCs w:val="24"/>
                <w:lang w:val="fr-FR"/>
              </w:rPr>
              <w:t>небудь</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намагався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наскільки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можливо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триматися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подалі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від</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злочину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подумав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перш</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все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донора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крові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думав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його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шанси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залишилися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вільними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кінця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свого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життя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дуже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великі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але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намагався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важко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зробити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свій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дихальний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простір</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свободи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щасливого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заохочення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нього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відчув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вже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достатньо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покараний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перш</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ніж</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вчинити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будь</w:t>
            </w:r>
            <w:r w:rsidRPr="007603CF">
              <w:rPr>
                <w:rFonts w:ascii="Times New Roman" w:hAnsi="Times New Roman" w:cs="Times New Roman"/>
                <w:color w:val="000000" w:themeColor="text1"/>
                <w:sz w:val="24"/>
                <w:szCs w:val="24"/>
                <w:lang w:val="en-US"/>
              </w:rPr>
              <w:t>-</w:t>
            </w:r>
            <w:r w:rsidRPr="007603CF">
              <w:rPr>
                <w:rFonts w:ascii="Times New Roman" w:hAnsi="Times New Roman" w:cs="Times New Roman"/>
                <w:color w:val="000000" w:themeColor="text1"/>
                <w:sz w:val="24"/>
                <w:szCs w:val="24"/>
                <w:lang w:val="fr-FR"/>
              </w:rPr>
              <w:t>яке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злочин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бідності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принижкове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товариство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піддавало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його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своєму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дитинстві</w:t>
            </w:r>
            <w:r w:rsidRPr="007603CF">
              <w:rPr>
                <w:rFonts w:ascii="Times New Roman" w:hAnsi="Times New Roman" w:cs="Times New Roman"/>
                <w:color w:val="000000" w:themeColor="text1"/>
                <w:sz w:val="24"/>
                <w:szCs w:val="24"/>
                <w:lang w:val="en-US"/>
              </w:rPr>
              <w:t>.</w:t>
            </w:r>
          </w:p>
          <w:p w14:paraId="126B6A61" w14:textId="77777777" w:rsidR="007603CF" w:rsidRPr="007603CF" w:rsidRDefault="007603CF" w:rsidP="007603CF">
            <w:pPr>
              <w:spacing w:line="360" w:lineRule="auto"/>
              <w:rPr>
                <w:rFonts w:ascii="Times New Roman" w:hAnsi="Times New Roman" w:cs="Times New Roman"/>
                <w:color w:val="000000" w:themeColor="text1"/>
                <w:sz w:val="24"/>
                <w:szCs w:val="24"/>
                <w:lang w:val="en-US"/>
              </w:rPr>
            </w:pPr>
          </w:p>
          <w:p w14:paraId="3DDCBEA4" w14:textId="77777777" w:rsidR="007603CF" w:rsidRPr="007603CF" w:rsidRDefault="007603CF" w:rsidP="007603CF">
            <w:pPr>
              <w:spacing w:line="360" w:lineRule="auto"/>
              <w:rPr>
                <w:rFonts w:ascii="Times New Roman" w:hAnsi="Times New Roman" w:cs="Times New Roman"/>
                <w:color w:val="000000" w:themeColor="text1"/>
                <w:sz w:val="24"/>
                <w:szCs w:val="24"/>
                <w:lang w:val="en-US"/>
              </w:rPr>
            </w:pPr>
          </w:p>
          <w:p w14:paraId="06821F87" w14:textId="77777777" w:rsidR="00B01FD4" w:rsidRDefault="007603CF" w:rsidP="007603CF">
            <w:pPr>
              <w:spacing w:line="360" w:lineRule="auto"/>
              <w:rPr>
                <w:rFonts w:ascii="Times New Roman" w:hAnsi="Times New Roman" w:cs="Times New Roman"/>
                <w:color w:val="000000" w:themeColor="text1"/>
                <w:sz w:val="24"/>
                <w:szCs w:val="24"/>
                <w:lang w:val="en-US"/>
              </w:rPr>
            </w:pPr>
            <w:r w:rsidRPr="007603CF">
              <w:rPr>
                <w:rFonts w:ascii="Times New Roman" w:hAnsi="Times New Roman" w:cs="Times New Roman"/>
                <w:color w:val="000000" w:themeColor="text1"/>
                <w:sz w:val="24"/>
                <w:szCs w:val="24"/>
                <w:lang w:val="fr-FR"/>
              </w:rPr>
              <w:t>Саме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коли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висловив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думку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під</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час</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однієї</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наших</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нічних</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розмов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lastRenderedPageBreak/>
              <w:t>довіряв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мені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його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злочин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потім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прив</w:t>
            </w:r>
            <w:r w:rsidRPr="007603CF">
              <w:rPr>
                <w:rFonts w:ascii="Times New Roman" w:hAnsi="Times New Roman" w:cs="Times New Roman"/>
                <w:color w:val="000000" w:themeColor="text1"/>
                <w:sz w:val="24"/>
                <w:szCs w:val="24"/>
                <w:lang w:val="en-US"/>
              </w:rPr>
              <w:t>'</w:t>
            </w:r>
            <w:r w:rsidRPr="007603CF">
              <w:rPr>
                <w:rFonts w:ascii="Times New Roman" w:hAnsi="Times New Roman" w:cs="Times New Roman"/>
                <w:color w:val="000000" w:themeColor="text1"/>
                <w:sz w:val="24"/>
                <w:szCs w:val="24"/>
                <w:lang w:val="fr-FR"/>
              </w:rPr>
              <w:t>язані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ближче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один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одного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через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таємну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впевненість</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часто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ходили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або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пішли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банк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крові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основному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могли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вижити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продаючи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плазму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крові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двічі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тиждень</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оскільки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банки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крові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Новому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Орлеані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той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час</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були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найвищим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платою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США</w:t>
            </w:r>
            <w:r w:rsidRPr="007603CF">
              <w:rPr>
                <w:rFonts w:ascii="Times New Roman" w:hAnsi="Times New Roman" w:cs="Times New Roman"/>
                <w:color w:val="000000" w:themeColor="text1"/>
                <w:sz w:val="24"/>
                <w:szCs w:val="24"/>
                <w:lang w:val="en-US"/>
              </w:rPr>
              <w:t xml:space="preserve">.: $ 6.10. </w:t>
            </w:r>
            <w:r w:rsidRPr="007603CF">
              <w:rPr>
                <w:rFonts w:ascii="Times New Roman" w:hAnsi="Times New Roman" w:cs="Times New Roman"/>
                <w:color w:val="000000" w:themeColor="text1"/>
                <w:sz w:val="24"/>
                <w:szCs w:val="24"/>
                <w:lang w:val="fr-FR"/>
              </w:rPr>
              <w:t>Тільки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рідко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змушений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викрасти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сир</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інші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дрібні</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предмети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супермаркетів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щоб</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отримати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повну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хотів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зробити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тому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він</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міг</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отримати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життя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для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цього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білою</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привілеєм</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знав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зможу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поговорити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мій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шлях</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такої</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незручної</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ситуації</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працівниками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якщо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потрапив</w:t>
            </w:r>
            <w:r w:rsidRPr="007603CF">
              <w:rPr>
                <w:rFonts w:ascii="Times New Roman" w:hAnsi="Times New Roman" w:cs="Times New Roman"/>
                <w:color w:val="000000" w:themeColor="text1"/>
                <w:sz w:val="24"/>
                <w:szCs w:val="24"/>
                <w:lang w:val="en-US"/>
              </w:rPr>
              <w:t xml:space="preserve"> . </w:t>
            </w:r>
            <w:r w:rsidRPr="007603CF">
              <w:rPr>
                <w:rFonts w:ascii="Times New Roman" w:hAnsi="Times New Roman" w:cs="Times New Roman"/>
                <w:color w:val="000000" w:themeColor="text1"/>
                <w:sz w:val="24"/>
                <w:szCs w:val="24"/>
                <w:lang w:val="fr-FR"/>
              </w:rPr>
              <w:t>На</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цьому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шляху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завжди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переслідувався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Але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ніколи</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не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робив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мене</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так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сильно</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як</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у</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вечір</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я</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останній</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побачив</w:t>
            </w:r>
            <w:r w:rsidRPr="007603CF">
              <w:rPr>
                <w:rFonts w:ascii="Times New Roman" w:hAnsi="Times New Roman" w:cs="Times New Roman"/>
                <w:color w:val="000000" w:themeColor="text1"/>
                <w:sz w:val="24"/>
                <w:szCs w:val="24"/>
                <w:lang w:val="en-US"/>
              </w:rPr>
              <w:t xml:space="preserve"> </w:t>
            </w:r>
            <w:r w:rsidRPr="007603CF">
              <w:rPr>
                <w:rFonts w:ascii="Times New Roman" w:hAnsi="Times New Roman" w:cs="Times New Roman"/>
                <w:color w:val="000000" w:themeColor="text1"/>
                <w:sz w:val="24"/>
                <w:szCs w:val="24"/>
                <w:lang w:val="fr-FR"/>
              </w:rPr>
              <w:t>його</w:t>
            </w:r>
            <w:r w:rsidRPr="007603CF">
              <w:rPr>
                <w:rFonts w:ascii="Times New Roman" w:hAnsi="Times New Roman" w:cs="Times New Roman"/>
                <w:color w:val="000000" w:themeColor="text1"/>
                <w:sz w:val="24"/>
                <w:szCs w:val="24"/>
                <w:lang w:val="en-US"/>
              </w:rPr>
              <w:t>.</w:t>
            </w:r>
          </w:p>
          <w:p w14:paraId="27A68AEC" w14:textId="77777777" w:rsidR="004C0DCF" w:rsidRDefault="004C0DCF" w:rsidP="007603CF">
            <w:pPr>
              <w:spacing w:line="360" w:lineRule="auto"/>
              <w:rPr>
                <w:rFonts w:ascii="Times New Roman" w:hAnsi="Times New Roman" w:cs="Times New Roman"/>
                <w:color w:val="000000" w:themeColor="text1"/>
                <w:sz w:val="24"/>
                <w:szCs w:val="24"/>
                <w:lang w:val="en-US"/>
              </w:rPr>
            </w:pPr>
          </w:p>
          <w:p w14:paraId="2B421E72" w14:textId="77777777" w:rsidR="004C0DCF" w:rsidRDefault="004C0DCF" w:rsidP="007603CF">
            <w:pPr>
              <w:spacing w:line="360" w:lineRule="auto"/>
              <w:rPr>
                <w:rFonts w:ascii="Times New Roman" w:hAnsi="Times New Roman" w:cs="Times New Roman"/>
                <w:color w:val="000000" w:themeColor="text1"/>
                <w:sz w:val="24"/>
                <w:szCs w:val="24"/>
                <w:lang w:val="en-US"/>
              </w:rPr>
            </w:pPr>
          </w:p>
          <w:p w14:paraId="0AB1A7A4" w14:textId="77777777" w:rsidR="004C0DCF" w:rsidRDefault="004C0DCF" w:rsidP="007603CF">
            <w:pPr>
              <w:spacing w:line="360" w:lineRule="auto"/>
              <w:rPr>
                <w:rFonts w:ascii="Times New Roman" w:hAnsi="Times New Roman" w:cs="Times New Roman"/>
                <w:color w:val="000000" w:themeColor="text1"/>
                <w:sz w:val="24"/>
                <w:szCs w:val="24"/>
                <w:lang w:val="en-US"/>
              </w:rPr>
            </w:pPr>
          </w:p>
          <w:p w14:paraId="26B71716" w14:textId="77777777" w:rsidR="004C0DCF" w:rsidRDefault="004C0DCF" w:rsidP="007603CF">
            <w:pPr>
              <w:spacing w:line="360" w:lineRule="auto"/>
              <w:rPr>
                <w:rFonts w:ascii="Times New Roman" w:hAnsi="Times New Roman" w:cs="Times New Roman"/>
                <w:color w:val="000000" w:themeColor="text1"/>
                <w:sz w:val="24"/>
                <w:szCs w:val="24"/>
                <w:lang w:val="en-US"/>
              </w:rPr>
            </w:pPr>
          </w:p>
          <w:p w14:paraId="724F82F8" w14:textId="77777777" w:rsidR="004C0DCF" w:rsidRDefault="004C0DCF" w:rsidP="007603CF">
            <w:pPr>
              <w:spacing w:line="360" w:lineRule="auto"/>
              <w:rPr>
                <w:rFonts w:ascii="Times New Roman" w:hAnsi="Times New Roman" w:cs="Times New Roman"/>
                <w:color w:val="000000" w:themeColor="text1"/>
                <w:sz w:val="24"/>
                <w:szCs w:val="24"/>
                <w:lang w:val="en-US"/>
              </w:rPr>
            </w:pPr>
            <w:r w:rsidRPr="004C0DCF">
              <w:rPr>
                <w:rFonts w:ascii="Times New Roman" w:hAnsi="Times New Roman" w:cs="Times New Roman"/>
                <w:color w:val="000000" w:themeColor="text1"/>
                <w:sz w:val="24"/>
                <w:szCs w:val="24"/>
                <w:lang w:val="en-US"/>
              </w:rPr>
              <w:lastRenderedPageBreak/>
              <w:t xml:space="preserve">Ми зробили дурну помилку, гуляючи по вулиці разом у чорному районі, де ми жили, і тим самим привернув увагу поліції. Це смертний гріх для білої людини, а чорний чоловік, щоб ходити разом у чорному районі, оскільки вони негайно підозрюються у тому, що це допінг-дилерів. Але, будучи глибоким у розмові, коли ми приїхали до сусідства, ми забули розлучитися. Це не було задовго до того, як патрульний автомобіль підтягнувся разом з нами в одному з розрядних вулиць у східному гетто. Поліцейські були приємним джорнським типом, який дійсно хотів налякати нас, і тому сказали, що ми могли б піти вільно, якщо ми просто передаємо їм сигарети марихуани. Я бачив, як поліція використовує цей метод так багато разів у чорних районах, оскільки їм не доведеться повідомити конфісковану траву, але можуть палити себе. Я не носив нічого, але знав, що </w:t>
            </w:r>
            <w:r w:rsidRPr="004C0DCF">
              <w:rPr>
                <w:rFonts w:ascii="Times New Roman" w:hAnsi="Times New Roman" w:cs="Times New Roman"/>
                <w:color w:val="000000" w:themeColor="text1"/>
                <w:sz w:val="24"/>
                <w:szCs w:val="24"/>
                <w:lang w:val="en-US"/>
              </w:rPr>
              <w:lastRenderedPageBreak/>
              <w:t xml:space="preserve">Нелл мав один або два суглоби, як і більшість інших. Але раптом Неелл був захоплений Параною своєї долі - параної, і недовіра до свого товариша майже кожен з його соціального фону, - і він відмовився віддати суглоби. За свою власну частину я б не засмутив момент. Я мав повну довіру до поліцейських. Неважливо недовіри до поліцейських змусило його застрягти, як замка і діяти нерозумно. Поліція навчається спостерігати за такою реакцією у злочинців, і вони негайно вийшли з машини, щоб шукати його. Вони знайшли лише два дрібні суглоби та його нож, але оскільки він не мав жодного І.Д. Вони взяли його до станції для відбитків пальців. Я знав відразу, що я ніколи не побачу Нелл знову. Він був спонукав до параної та почуття провини, що поширюється для всіх бідних чорношкірих, незалежно від того, чи вони вчинили злочин чи ні. Це була та ж </w:t>
            </w:r>
            <w:r w:rsidRPr="004C0DCF">
              <w:rPr>
                <w:rFonts w:ascii="Times New Roman" w:hAnsi="Times New Roman" w:cs="Times New Roman"/>
                <w:color w:val="000000" w:themeColor="text1"/>
                <w:sz w:val="24"/>
                <w:szCs w:val="24"/>
                <w:lang w:val="en-US"/>
              </w:rPr>
              <w:lastRenderedPageBreak/>
              <w:t>параноя, яка спочатку зробила його вбивцю.</w:t>
            </w:r>
            <w:r w:rsidR="00F712F3">
              <w:rPr>
                <w:rFonts w:ascii="Times New Roman" w:hAnsi="Times New Roman" w:cs="Times New Roman"/>
                <w:color w:val="000000" w:themeColor="text1"/>
                <w:sz w:val="24"/>
                <w:szCs w:val="24"/>
                <w:lang w:val="en-US"/>
              </w:rPr>
              <w:br/>
            </w:r>
            <w:r w:rsidR="00F712F3">
              <w:rPr>
                <w:rFonts w:ascii="Times New Roman" w:hAnsi="Times New Roman" w:cs="Times New Roman"/>
                <w:color w:val="000000" w:themeColor="text1"/>
                <w:sz w:val="24"/>
                <w:szCs w:val="24"/>
                <w:lang w:val="en-US"/>
              </w:rPr>
              <w:br/>
            </w:r>
            <w:r w:rsidR="00F712F3">
              <w:rPr>
                <w:rFonts w:ascii="Times New Roman" w:hAnsi="Times New Roman" w:cs="Times New Roman"/>
                <w:color w:val="000000" w:themeColor="text1"/>
                <w:sz w:val="24"/>
                <w:szCs w:val="24"/>
                <w:lang w:val="en-US"/>
              </w:rPr>
              <w:br/>
            </w:r>
            <w:r w:rsidR="00F712F3" w:rsidRPr="00F712F3">
              <w:rPr>
                <w:rFonts w:ascii="Times New Roman" w:hAnsi="Times New Roman" w:cs="Times New Roman"/>
                <w:color w:val="000000" w:themeColor="text1"/>
                <w:sz w:val="24"/>
                <w:szCs w:val="24"/>
                <w:lang w:val="en-US"/>
              </w:rPr>
              <w:t xml:space="preserve">Після того, як Нелл пішов з "цього світу", Новий Орлеан раптом здавався, як місто-привид, і я більше не міг нести, щоб залишитися в одному будинку. Я хотів покинути місто, тому я спробував hitch-hiking у напрямку Батон-Руж. Новий Орлеан - це одне з найважчих місць в Америці, щоб отримати їзду, і я чекав на міждержавний з моїм знаком протягом декількох годин, сподіваючись підібрати, перш ніж прийшла поліція. Раптом, єдиними Rolls Royce я коли-небудь отримав ліфт з зупиненим посередині трьома дороги шосе, щоб забрати мене. Це було прямо в середині години пік, і ми відразу ж створили велику пробку автомобілів Honking. Так само, як я потрапив у машину, поліція приїхала до нас, щоб дати нам квиток, </w:t>
            </w:r>
            <w:r w:rsidR="00F712F3" w:rsidRPr="00F712F3">
              <w:rPr>
                <w:rFonts w:ascii="Times New Roman" w:hAnsi="Times New Roman" w:cs="Times New Roman"/>
                <w:color w:val="000000" w:themeColor="text1"/>
                <w:sz w:val="24"/>
                <w:szCs w:val="24"/>
                <w:lang w:val="en-US"/>
              </w:rPr>
              <w:lastRenderedPageBreak/>
              <w:t xml:space="preserve">щоб нелегально зупинився. Чоловік, який мене підібрав, сказав, що він піклується про це, повернувся до поліцейських, і без слова дав їм свою картку. Коли поліція побачила його ім'я, вони стали всіма посмішками та дружелюбством і дотримувалися його назад до рулонів Рояс, плескаючи його на плечі, запевняючи його, що це була лише дрібниця, і що ми більше не повинні турбуватися про це. Я, природно, дивувався, хто цей хлопець може бути, хто вийшов так злегка без будь-якого квитка. Він сказав мені, що його ім'я було Уейн А. Кармгард, і що він зібрав мене, тому що я стояв з моїм знаком, "Touring USA з Данії". Він ніколи не підняв автосервіру раніше, але він раптом думав, що це може бути весело, оскільки він сам був датським спуском. Зазвичай ця інформація робить мене миттєво і вийти з машини якомога швидше. Я давно втратив будь-яке </w:t>
            </w:r>
            <w:r w:rsidR="00F712F3" w:rsidRPr="00F712F3">
              <w:rPr>
                <w:rFonts w:ascii="Times New Roman" w:hAnsi="Times New Roman" w:cs="Times New Roman"/>
                <w:color w:val="000000" w:themeColor="text1"/>
                <w:sz w:val="24"/>
                <w:szCs w:val="24"/>
                <w:lang w:val="en-US"/>
              </w:rPr>
              <w:lastRenderedPageBreak/>
              <w:t xml:space="preserve">бажання бути з датськими-американцями, які занадто часто дають мені лише одне почуття: почуття сорому при течії. Дані, відвідуючи Америку, я даю цю пораду: Якщо ви хочете отримати гарне враження від країни, тримайтеся подалі від цієї групи популяції, яка часто представляє одну з найбільш расистських та реакційних білих груп у Сполучених Штатах. 80 відсотків з них голосувати республіканський я чув. Все, що вони можуть поговорити, - це те, як чудово воно позбавитися від високих податків назад у Данії. Вони втікають від будь-якої людини відповідальності, щоб їх знизилися податки. Я познайомився з данськими американцями, які були "червоно-гарячими" соціал-демократами додому у Данії, але хто всього за 5 років був перетворений у темні реакціонери. Датські-американці стоять за величиною контрасту до американських євреїв, які є </w:t>
            </w:r>
            <w:r w:rsidR="00F712F3" w:rsidRPr="00F712F3">
              <w:rPr>
                <w:rFonts w:ascii="Times New Roman" w:hAnsi="Times New Roman" w:cs="Times New Roman"/>
                <w:color w:val="000000" w:themeColor="text1"/>
                <w:sz w:val="24"/>
                <w:szCs w:val="24"/>
                <w:lang w:val="en-US"/>
              </w:rPr>
              <w:lastRenderedPageBreak/>
              <w:t>єдиною білою групою, з якою я відчуваю сильну гармонію. Ця група має дуже глибоке розуміння умов чорношкірих та соціальних механізмів, що таким же чином зробив їм "негри" для багатьох століть.</w:t>
            </w:r>
          </w:p>
          <w:p w14:paraId="60A10198" w14:textId="77777777" w:rsidR="00E63A22" w:rsidRDefault="00E63A22" w:rsidP="007603CF">
            <w:pPr>
              <w:spacing w:line="360" w:lineRule="auto"/>
              <w:rPr>
                <w:rFonts w:ascii="Times New Roman" w:hAnsi="Times New Roman" w:cs="Times New Roman"/>
                <w:color w:val="000000" w:themeColor="text1"/>
                <w:sz w:val="24"/>
                <w:szCs w:val="24"/>
                <w:lang w:val="en-US"/>
              </w:rPr>
            </w:pPr>
          </w:p>
          <w:p w14:paraId="403AA703" w14:textId="77777777" w:rsidR="00E63A22" w:rsidRDefault="00E63A22" w:rsidP="007603CF">
            <w:pPr>
              <w:spacing w:line="360" w:lineRule="auto"/>
              <w:rPr>
                <w:rFonts w:ascii="Times New Roman" w:hAnsi="Times New Roman" w:cs="Times New Roman"/>
                <w:color w:val="000000" w:themeColor="text1"/>
                <w:sz w:val="24"/>
                <w:szCs w:val="24"/>
                <w:lang w:val="en-US"/>
              </w:rPr>
            </w:pPr>
          </w:p>
          <w:p w14:paraId="7A5FCB97" w14:textId="77777777" w:rsidR="0080621E" w:rsidRPr="0080621E" w:rsidRDefault="00E63A22" w:rsidP="0080621E">
            <w:pPr>
              <w:spacing w:line="360" w:lineRule="auto"/>
              <w:rPr>
                <w:rFonts w:ascii="Times New Roman" w:hAnsi="Times New Roman" w:cs="Times New Roman"/>
                <w:color w:val="000000" w:themeColor="text1"/>
                <w:sz w:val="24"/>
                <w:szCs w:val="24"/>
                <w:lang w:val="en-US"/>
              </w:rPr>
            </w:pPr>
            <w:r w:rsidRPr="00E63A22">
              <w:rPr>
                <w:rFonts w:ascii="Times New Roman" w:hAnsi="Times New Roman" w:cs="Times New Roman"/>
                <w:color w:val="000000" w:themeColor="text1"/>
                <w:sz w:val="24"/>
                <w:szCs w:val="24"/>
                <w:lang w:val="en-US"/>
              </w:rPr>
              <w:t xml:space="preserve">Ну, все-таки, я не міг сказати ні до датсько-американського в Rolls Royce. Я почав розважати його відразу з подорожжними історіями, щоб він запросив мене додому. Я особливо підкреслив свій досвід з Рокфеллером і Кеннеді, оскільки всі маленькі мільйонери шукають великих мільйонерів. Я знав, що він запитає мене додому, що це принесло йому трохи ближче до Рокфелерів. Він працював, і я закінчився повернувшись до Нового Орлеана. Він володів найкращим і найдорожчим готелем, прямо в центрі французького кварталу. Кожен у місті </w:t>
            </w:r>
            <w:r w:rsidRPr="00E63A22">
              <w:rPr>
                <w:rFonts w:ascii="Times New Roman" w:hAnsi="Times New Roman" w:cs="Times New Roman"/>
                <w:color w:val="000000" w:themeColor="text1"/>
                <w:sz w:val="24"/>
                <w:szCs w:val="24"/>
                <w:lang w:val="en-US"/>
              </w:rPr>
              <w:lastRenderedPageBreak/>
              <w:t xml:space="preserve">знав його, а пізніше мені сказали, що він володів великою частиною французького кварталу, і був житловий спекулянт (Slumlord). Казковий люкс у своєму готелі "Maison de Ville" був поставлений у моєму розпорядженні, і мені сказали просто дзвонити дзвін, коли я хотів нічого. Чорні офіціанти в свіжопритульованій формі служили все для мене на срібних лотках, з надмірним слухняним. Я сидів у саду готелю, і нехай чорний офіціант принесе мені одну річ за іншою, намагаючись отримати його відкрити, але це було неможливо. Він, ймовірно, відчував, що все існування загрожує, коли я звернувся до нього як нормальну людину. Я сидів роздумуючи, як дивно, що в цей момент Нелл був "служив" білою в'язницею в пекло, поки я служив чорними офіціантами на небесах. Це було так, якби все в нашому житті, природним чином, принесли нас кожним своїм </w:t>
            </w:r>
            <w:r w:rsidRPr="00E63A22">
              <w:rPr>
                <w:rFonts w:ascii="Times New Roman" w:hAnsi="Times New Roman" w:cs="Times New Roman"/>
                <w:color w:val="000000" w:themeColor="text1"/>
                <w:sz w:val="24"/>
                <w:szCs w:val="24"/>
                <w:lang w:val="en-US"/>
              </w:rPr>
              <w:lastRenderedPageBreak/>
              <w:t>місцем, і наша коротка дружба була лише уявленням про утопію. Але це вразило мене, що Нелл, як чорний, насправді приїхав далі, бо він не був більш вільним, ніж цей зламаний слуга, який міг би лише затримати голову, навчаючись насолоджуватися своїм гнітюм тут, у цьому багатству Садомазохістський Всесвіт Дайна ? Чи не був кармгард потужний гнобитель, коли водночас, здавалося б, ніжний, тиха і нещасна людина, яка навчилася експлуатувати до максимальної механізмів, надав йому у цьому суспільстві? Крім того, люди сказали, що він є найбагатшим гомосексуалістом у місті, що означало, що він сам був частиною пригнобленої групи меншин. Чи була це не така ж небезпека, як вразлива меншість, яка загнала його в цю нещасну позицію, як це вирушив багатьом євреям у Європі до аналогічної економічної безпеки через віки?</w:t>
            </w:r>
            <w:r w:rsidR="0080621E">
              <w:rPr>
                <w:rFonts w:ascii="Times New Roman" w:hAnsi="Times New Roman" w:cs="Times New Roman"/>
                <w:color w:val="000000" w:themeColor="text1"/>
                <w:sz w:val="24"/>
                <w:szCs w:val="24"/>
                <w:lang w:val="en-US"/>
              </w:rPr>
              <w:br/>
            </w:r>
            <w:r w:rsidR="0080621E">
              <w:rPr>
                <w:rFonts w:ascii="Times New Roman" w:hAnsi="Times New Roman" w:cs="Times New Roman"/>
                <w:color w:val="000000" w:themeColor="text1"/>
                <w:sz w:val="24"/>
                <w:szCs w:val="24"/>
                <w:lang w:val="en-US"/>
              </w:rPr>
              <w:lastRenderedPageBreak/>
              <w:br/>
            </w:r>
            <w:r w:rsidR="0080621E">
              <w:rPr>
                <w:rFonts w:ascii="Times New Roman" w:hAnsi="Times New Roman" w:cs="Times New Roman"/>
                <w:color w:val="000000" w:themeColor="text1"/>
                <w:sz w:val="24"/>
                <w:szCs w:val="24"/>
                <w:lang w:val="en-US"/>
              </w:rPr>
              <w:br/>
            </w:r>
            <w:r w:rsidR="0080621E">
              <w:rPr>
                <w:rFonts w:ascii="Times New Roman" w:hAnsi="Times New Roman" w:cs="Times New Roman"/>
                <w:color w:val="000000" w:themeColor="text1"/>
                <w:sz w:val="24"/>
                <w:szCs w:val="24"/>
                <w:lang w:val="en-US"/>
              </w:rPr>
              <w:br/>
            </w:r>
            <w:r w:rsidR="0080621E" w:rsidRPr="0080621E">
              <w:rPr>
                <w:rFonts w:ascii="Times New Roman" w:hAnsi="Times New Roman" w:cs="Times New Roman"/>
                <w:color w:val="000000" w:themeColor="text1"/>
                <w:sz w:val="24"/>
                <w:szCs w:val="24"/>
                <w:lang w:val="en-US"/>
              </w:rPr>
              <w:t>Безпека в цих оточення була нудотною. Я відчував неспокійний і самотній. Це був улюблений готель найбагатших та найбільш гламурних кіно зірок, але не було людського контакту. Чи повинен я виходити на вулицю і знайти бідну людину, з якою поділитися своїм розкішним люксом і пляшкою вина? Ні, не слід купувати дружбу з багатством, я думав. Навіть не запозичені багатства. Я залишився тільки там одна ніч, жахливо самотня ніч.</w:t>
            </w:r>
          </w:p>
          <w:p w14:paraId="48125EDC" w14:textId="77777777" w:rsidR="0080621E" w:rsidRPr="0080621E" w:rsidRDefault="0080621E" w:rsidP="0080621E">
            <w:pPr>
              <w:spacing w:line="360" w:lineRule="auto"/>
              <w:rPr>
                <w:rFonts w:ascii="Times New Roman" w:hAnsi="Times New Roman" w:cs="Times New Roman"/>
                <w:color w:val="000000" w:themeColor="text1"/>
                <w:sz w:val="24"/>
                <w:szCs w:val="24"/>
                <w:lang w:val="en-US"/>
              </w:rPr>
            </w:pPr>
            <w:r w:rsidRPr="0080621E">
              <w:rPr>
                <w:rFonts w:ascii="Times New Roman" w:hAnsi="Times New Roman" w:cs="Times New Roman"/>
                <w:color w:val="000000" w:themeColor="text1"/>
                <w:sz w:val="24"/>
                <w:szCs w:val="24"/>
                <w:lang w:val="en-US"/>
              </w:rPr>
              <w:t xml:space="preserve">Протягом багатьох років я мав спільні будинки та ліжка з людьми, і це сталося як шок, щоб раптом лежати там самі. Після мого сріблястого траючого сніданку на наступний день я кинув голову назад до свободи, вирішив знайти деяких людей жити. На вулиці Бурбона дві молоді дівчата підійшли до мене, </w:t>
            </w:r>
            <w:r w:rsidRPr="0080621E">
              <w:rPr>
                <w:rFonts w:ascii="Times New Roman" w:hAnsi="Times New Roman" w:cs="Times New Roman"/>
                <w:color w:val="000000" w:themeColor="text1"/>
                <w:sz w:val="24"/>
                <w:szCs w:val="24"/>
                <w:lang w:val="en-US"/>
              </w:rPr>
              <w:lastRenderedPageBreak/>
              <w:t>щоб отримати мій автограф. Будучи туристами, вони пішли у знаменитий готель з цікавості, і бачив мене, сидячи там під сніданком під пальмами, тому я вважав, що я був кінозіркою. На мить я відчував спокуси грати "кінозірку" і, можливо, дістатися до них, але потім вирішив сказати правду. Тоді вони втратили всі інтереси до мене, і я зрозумів, що я знову повернувся до Землі. Завдяки багатьом туристам це неможливо для бродяги, щоб знайти місце для перебування в Новому Орлеані.</w:t>
            </w:r>
          </w:p>
          <w:p w14:paraId="03CDF345" w14:textId="77777777" w:rsidR="0080621E" w:rsidRPr="0080621E" w:rsidRDefault="0080621E" w:rsidP="0080621E">
            <w:pPr>
              <w:spacing w:line="360" w:lineRule="auto"/>
              <w:rPr>
                <w:rFonts w:ascii="Times New Roman" w:hAnsi="Times New Roman" w:cs="Times New Roman"/>
                <w:color w:val="000000" w:themeColor="text1"/>
                <w:sz w:val="24"/>
                <w:szCs w:val="24"/>
                <w:lang w:val="en-US"/>
              </w:rPr>
            </w:pPr>
          </w:p>
          <w:p w14:paraId="0EFA4D46" w14:textId="77777777" w:rsidR="0080621E" w:rsidRPr="0080621E" w:rsidRDefault="0080621E" w:rsidP="0080621E">
            <w:pPr>
              <w:spacing w:line="360" w:lineRule="auto"/>
              <w:rPr>
                <w:rFonts w:ascii="Times New Roman" w:hAnsi="Times New Roman" w:cs="Times New Roman"/>
                <w:color w:val="000000" w:themeColor="text1"/>
                <w:sz w:val="24"/>
                <w:szCs w:val="24"/>
                <w:lang w:val="en-US"/>
              </w:rPr>
            </w:pPr>
          </w:p>
          <w:p w14:paraId="33733A8A" w14:textId="77777777" w:rsidR="0080621E" w:rsidRPr="0080621E" w:rsidRDefault="0080621E" w:rsidP="0080621E">
            <w:pPr>
              <w:spacing w:line="360" w:lineRule="auto"/>
              <w:rPr>
                <w:rFonts w:ascii="Times New Roman" w:hAnsi="Times New Roman" w:cs="Times New Roman"/>
                <w:color w:val="000000" w:themeColor="text1"/>
                <w:sz w:val="24"/>
                <w:szCs w:val="24"/>
                <w:lang w:val="en-US"/>
              </w:rPr>
            </w:pPr>
            <w:r w:rsidRPr="0080621E">
              <w:rPr>
                <w:rFonts w:ascii="Times New Roman" w:hAnsi="Times New Roman" w:cs="Times New Roman"/>
                <w:color w:val="000000" w:themeColor="text1"/>
                <w:sz w:val="24"/>
                <w:szCs w:val="24"/>
                <w:lang w:val="en-US"/>
              </w:rPr>
              <w:t>До вечора я був дуже голодний і нагадав Гриль Бонні на вулиці Декатур, який колись показав мені. Бонні була надзвичайно жирною білою жінкою, яка пройшла дрібний маленький кавовий бар. Бонні був типом, який міг би тільки говорити з людьми в грубому, погано-</w:t>
            </w:r>
            <w:r w:rsidRPr="0080621E">
              <w:rPr>
                <w:rFonts w:ascii="Times New Roman" w:hAnsi="Times New Roman" w:cs="Times New Roman"/>
                <w:color w:val="000000" w:themeColor="text1"/>
                <w:sz w:val="24"/>
                <w:szCs w:val="24"/>
                <w:lang w:val="en-US"/>
              </w:rPr>
              <w:lastRenderedPageBreak/>
              <w:t>загартованих словах і завжди був побив їх, але тим більш жорсткою вона розмовляла з людьми, тим більше вона любила їх. Вона могла легко зробити хороші гроші з кафе, але замість цього вона була завжди зламана, тому що місце було відвідуване найбіднішими вулицями, і Бонні дав вільну їжу цілий день для людей, які не мали грошей. Бонні згадав мене все правильно, і знав, що у мене не було грошей, так що вона засунула велику миску порядок перед мною, а пізніше гамбургери та інші смаколики. Вона стояла там у всій її безмірності руками на стегнах і спостерігав за мною без слова, але я знав, що мені сподобалася, тому що я знав Нелл.</w:t>
            </w:r>
          </w:p>
          <w:p w14:paraId="11F7D78A" w14:textId="77777777" w:rsidR="00FA1349" w:rsidRPr="00FA1349" w:rsidRDefault="0080621E" w:rsidP="00FA1349">
            <w:pPr>
              <w:spacing w:line="360" w:lineRule="auto"/>
              <w:rPr>
                <w:rFonts w:ascii="Times New Roman" w:hAnsi="Times New Roman" w:cs="Times New Roman"/>
                <w:color w:val="000000" w:themeColor="text1"/>
                <w:sz w:val="24"/>
                <w:szCs w:val="24"/>
                <w:lang w:val="en-US"/>
              </w:rPr>
            </w:pPr>
            <w:r w:rsidRPr="0080621E">
              <w:rPr>
                <w:rFonts w:ascii="Times New Roman" w:hAnsi="Times New Roman" w:cs="Times New Roman"/>
                <w:color w:val="000000" w:themeColor="text1"/>
                <w:sz w:val="24"/>
                <w:szCs w:val="24"/>
                <w:lang w:val="en-US"/>
              </w:rPr>
              <w:t xml:space="preserve">Не згадуючи Нелл, вона сказала після довгої мовчання: "Ви можете прийти і жити зі мною зараз". Отже, я переїхав у лицьовий і захаращений квартиру Бонні. Були воші і бліхи та кілька дюймів пилу </w:t>
            </w:r>
            <w:r w:rsidRPr="0080621E">
              <w:rPr>
                <w:rFonts w:ascii="Times New Roman" w:hAnsi="Times New Roman" w:cs="Times New Roman"/>
                <w:color w:val="000000" w:themeColor="text1"/>
                <w:sz w:val="24"/>
                <w:szCs w:val="24"/>
                <w:lang w:val="en-US"/>
              </w:rPr>
              <w:lastRenderedPageBreak/>
              <w:t>скрізь.</w:t>
            </w:r>
            <w:r w:rsidR="00FA1349">
              <w:rPr>
                <w:rFonts w:ascii="Times New Roman" w:hAnsi="Times New Roman" w:cs="Times New Roman"/>
                <w:color w:val="000000" w:themeColor="text1"/>
                <w:sz w:val="24"/>
                <w:szCs w:val="24"/>
                <w:lang w:val="en-US"/>
              </w:rPr>
              <w:br/>
            </w:r>
            <w:r w:rsidR="00FA1349">
              <w:rPr>
                <w:rFonts w:ascii="Times New Roman" w:hAnsi="Times New Roman" w:cs="Times New Roman"/>
                <w:color w:val="000000" w:themeColor="text1"/>
                <w:sz w:val="24"/>
                <w:szCs w:val="24"/>
                <w:lang w:val="en-US"/>
              </w:rPr>
              <w:br/>
            </w:r>
            <w:r w:rsidR="00FA1349">
              <w:rPr>
                <w:rFonts w:ascii="Times New Roman" w:hAnsi="Times New Roman" w:cs="Times New Roman"/>
                <w:color w:val="000000" w:themeColor="text1"/>
                <w:sz w:val="24"/>
                <w:szCs w:val="24"/>
                <w:lang w:val="en-US"/>
              </w:rPr>
              <w:br/>
            </w:r>
            <w:r w:rsidR="00FA1349" w:rsidRPr="00FA1349">
              <w:rPr>
                <w:rFonts w:ascii="Times New Roman" w:hAnsi="Times New Roman" w:cs="Times New Roman"/>
                <w:color w:val="000000" w:themeColor="text1"/>
                <w:sz w:val="24"/>
                <w:szCs w:val="24"/>
                <w:lang w:val="en-US"/>
              </w:rPr>
              <w:t xml:space="preserve">Що сталося в найближчі кілька днів, була своєрідною, бо, хоча ми могли ледве спілкуватися один з одним і не мали сексуальних відносин, які ми швидко стали ближче, ніж я був у будь-якій іншій людині в моїй подорожі. Коли ми зрозуміли, що ми, мабуть, єдиними Неелла довіряли своєму минулому, ми стали нерозривно пов'язаними один з одним. Життя з Бонні була схожа на життя на вулкані людського тепла. Вона є єдиною, яку я знаю, хто все ще працює "підземний залізниця". Жити з нею було прокинути майже кожну ніч деякою чорною людиною на бігу з закону. Тут всі вони знайшли місце притулку. Бонні любили чорні чоловіки, особливо ті, хто так чи інакше, поворот проти майстер-рабських відносин. Вона завжди була таким чином. Раніше вона жила в </w:t>
            </w:r>
            <w:r w:rsidR="00FA1349" w:rsidRPr="00FA1349">
              <w:rPr>
                <w:rFonts w:ascii="Times New Roman" w:hAnsi="Times New Roman" w:cs="Times New Roman"/>
                <w:color w:val="000000" w:themeColor="text1"/>
                <w:sz w:val="24"/>
                <w:szCs w:val="24"/>
                <w:lang w:val="en-US"/>
              </w:rPr>
              <w:lastRenderedPageBreak/>
              <w:t>Джексонвіллі, штат Флорида, але була побита і вигнана з міста білими. Вона пішла до Нового Орлеана, що вважається вільним південним містом.</w:t>
            </w:r>
          </w:p>
          <w:p w14:paraId="6C149003" w14:textId="77777777" w:rsidR="00FA1349" w:rsidRPr="00FA1349" w:rsidRDefault="00FA1349" w:rsidP="00FA1349">
            <w:pPr>
              <w:spacing w:line="360" w:lineRule="auto"/>
              <w:rPr>
                <w:rFonts w:ascii="Times New Roman" w:hAnsi="Times New Roman" w:cs="Times New Roman"/>
                <w:color w:val="000000" w:themeColor="text1"/>
                <w:sz w:val="24"/>
                <w:szCs w:val="24"/>
                <w:lang w:val="en-US"/>
              </w:rPr>
            </w:pPr>
          </w:p>
          <w:p w14:paraId="6BE5BCD9" w14:textId="77777777" w:rsidR="00FA1349" w:rsidRPr="00FA1349" w:rsidRDefault="00FA1349" w:rsidP="00FA1349">
            <w:pPr>
              <w:spacing w:line="360" w:lineRule="auto"/>
              <w:rPr>
                <w:rFonts w:ascii="Times New Roman" w:hAnsi="Times New Roman" w:cs="Times New Roman"/>
                <w:color w:val="000000" w:themeColor="text1"/>
                <w:sz w:val="24"/>
                <w:szCs w:val="24"/>
                <w:lang w:val="en-US"/>
              </w:rPr>
            </w:pPr>
            <w:r w:rsidRPr="00FA1349">
              <w:rPr>
                <w:rFonts w:ascii="Times New Roman" w:hAnsi="Times New Roman" w:cs="Times New Roman"/>
                <w:color w:val="000000" w:themeColor="text1"/>
                <w:sz w:val="24"/>
                <w:szCs w:val="24"/>
                <w:lang w:val="en-US"/>
              </w:rPr>
              <w:t xml:space="preserve">Власне, її власні двоє дітей були знехтували та потребували одягу, здорової їжі та вітамінів; Але, з іншого боку, вони мали, через дії своєї матері, були виховані не ненавидіти, і були набагато здоровими по-своєму, ніж більшість білих дітей. Протягом усього їхнього дитинства вони бачили вбивць, злодії, гвалтівники, наркомани, а інші філони займають місце свого батька у ліжку матері, але вони відчували їх усіх людей, бо вони бачили їх очима своєї матері. Бонні відмовилася прийняти і побачити лише їх пригноблену ідентичність і через цю глибшу віру в людських істот, фактично створювалися люди. Для цих дітей, таких як "вбивця" та "Ніггер", не мали сенсу, оскільки в </w:t>
            </w:r>
            <w:r w:rsidRPr="00FA1349">
              <w:rPr>
                <w:rFonts w:ascii="Times New Roman" w:hAnsi="Times New Roman" w:cs="Times New Roman"/>
                <w:color w:val="000000" w:themeColor="text1"/>
                <w:sz w:val="24"/>
                <w:szCs w:val="24"/>
                <w:lang w:val="en-US"/>
              </w:rPr>
              <w:lastRenderedPageBreak/>
              <w:t>будинку Бонні, чоловіки всі поводилися як "тато", і це було, як їх бачили. Там завжди було радіючи, коли "тато" вийшов з в'язниці. Бонні зітхнуло трохи, тому що вони ніколи не побачать Нелл знову, але вона вже готувалася взяти в Новий Нелл. Бонні та я розробили спокійне розуміння і прихильність один до одного, які протягом багатьох років зросли в такій сильній любові відносини того часу, і знову я повернувся до Нового Орлеана, щоб жити з нею. Бонні не знає, чи вона єврейська або датська або ірландська або польська. Вона просто американська, каже вона.</w:t>
            </w:r>
          </w:p>
          <w:p w14:paraId="678AB11D" w14:textId="77777777" w:rsidR="00FA1349" w:rsidRPr="00FA1349" w:rsidRDefault="00FA1349" w:rsidP="00FA1349">
            <w:pPr>
              <w:spacing w:line="360" w:lineRule="auto"/>
              <w:rPr>
                <w:rFonts w:ascii="Times New Roman" w:hAnsi="Times New Roman" w:cs="Times New Roman"/>
                <w:color w:val="000000" w:themeColor="text1"/>
                <w:sz w:val="24"/>
                <w:szCs w:val="24"/>
                <w:lang w:val="en-US"/>
              </w:rPr>
            </w:pPr>
          </w:p>
          <w:p w14:paraId="6D73263E" w14:textId="4EB98F1C" w:rsidR="00E63A22" w:rsidRPr="007603CF" w:rsidRDefault="00FA1349" w:rsidP="00FA1349">
            <w:pPr>
              <w:spacing w:line="360" w:lineRule="auto"/>
              <w:rPr>
                <w:rFonts w:ascii="Times New Roman" w:hAnsi="Times New Roman" w:cs="Times New Roman"/>
                <w:color w:val="000000" w:themeColor="text1"/>
                <w:sz w:val="24"/>
                <w:szCs w:val="24"/>
                <w:lang w:val="en-US"/>
              </w:rPr>
            </w:pPr>
            <w:r w:rsidRPr="00FA1349">
              <w:rPr>
                <w:rFonts w:ascii="Times New Roman" w:hAnsi="Times New Roman" w:cs="Times New Roman"/>
                <w:color w:val="000000" w:themeColor="text1"/>
                <w:sz w:val="24"/>
                <w:szCs w:val="24"/>
                <w:lang w:val="en-US"/>
              </w:rPr>
              <w:t>Витяги оригінальних листів у моєму ранньому примітивному стилі</w:t>
            </w:r>
          </w:p>
        </w:tc>
        <w:tc>
          <w:tcPr>
            <w:tcW w:w="4476" w:type="dxa"/>
          </w:tcPr>
          <w:p w14:paraId="758F0099" w14:textId="32252CB6" w:rsidR="00B01FD4" w:rsidRPr="007603CF" w:rsidRDefault="00B01FD4" w:rsidP="00592A14">
            <w:pPr>
              <w:spacing w:line="360" w:lineRule="auto"/>
              <w:rPr>
                <w:rFonts w:ascii="Times New Roman" w:hAnsi="Times New Roman" w:cs="Times New Roman"/>
                <w:color w:val="000000" w:themeColor="text1"/>
                <w:sz w:val="24"/>
                <w:szCs w:val="24"/>
                <w:lang w:val="en-US"/>
              </w:rPr>
            </w:pPr>
          </w:p>
        </w:tc>
      </w:tr>
    </w:tbl>
    <w:p w14:paraId="7E3ADF98" w14:textId="488881A1" w:rsidR="008E1055" w:rsidRPr="007603CF" w:rsidRDefault="008E1055" w:rsidP="008E1055">
      <w:pPr>
        <w:spacing w:line="360" w:lineRule="auto"/>
        <w:rPr>
          <w:rFonts w:ascii="Times New Roman" w:hAnsi="Times New Roman" w:cs="Times New Roman"/>
          <w:color w:val="000000" w:themeColor="text1"/>
          <w:sz w:val="24"/>
          <w:szCs w:val="24"/>
          <w:lang w:val="en-US"/>
        </w:rPr>
      </w:pPr>
    </w:p>
    <w:sectPr w:rsidR="008E1055" w:rsidRPr="007603C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4134"/>
    <w:rsid w:val="002257AC"/>
    <w:rsid w:val="00226107"/>
    <w:rsid w:val="00261F09"/>
    <w:rsid w:val="002625B8"/>
    <w:rsid w:val="0027657E"/>
    <w:rsid w:val="00277E38"/>
    <w:rsid w:val="002C1F88"/>
    <w:rsid w:val="002D3FEA"/>
    <w:rsid w:val="002D77FB"/>
    <w:rsid w:val="002E342A"/>
    <w:rsid w:val="002F104D"/>
    <w:rsid w:val="00314926"/>
    <w:rsid w:val="00321079"/>
    <w:rsid w:val="003240FC"/>
    <w:rsid w:val="00341B29"/>
    <w:rsid w:val="003461D6"/>
    <w:rsid w:val="00355000"/>
    <w:rsid w:val="00357167"/>
    <w:rsid w:val="00371EA6"/>
    <w:rsid w:val="00394E8F"/>
    <w:rsid w:val="003B3B27"/>
    <w:rsid w:val="003B7B61"/>
    <w:rsid w:val="003C5821"/>
    <w:rsid w:val="003E61D8"/>
    <w:rsid w:val="003F2CAE"/>
    <w:rsid w:val="003F3B1D"/>
    <w:rsid w:val="00401B6E"/>
    <w:rsid w:val="004035C6"/>
    <w:rsid w:val="00412B87"/>
    <w:rsid w:val="00433FF6"/>
    <w:rsid w:val="004459E5"/>
    <w:rsid w:val="00470F5B"/>
    <w:rsid w:val="00482D16"/>
    <w:rsid w:val="0049512F"/>
    <w:rsid w:val="004A4BA2"/>
    <w:rsid w:val="004A5F8B"/>
    <w:rsid w:val="004B1D4E"/>
    <w:rsid w:val="004B53C5"/>
    <w:rsid w:val="004C0DCF"/>
    <w:rsid w:val="004C26E7"/>
    <w:rsid w:val="004C5A57"/>
    <w:rsid w:val="004C7DD4"/>
    <w:rsid w:val="004E5478"/>
    <w:rsid w:val="005379E2"/>
    <w:rsid w:val="00550BDB"/>
    <w:rsid w:val="00551FE4"/>
    <w:rsid w:val="005904FD"/>
    <w:rsid w:val="00592A14"/>
    <w:rsid w:val="005B19A4"/>
    <w:rsid w:val="005B76AF"/>
    <w:rsid w:val="005C703D"/>
    <w:rsid w:val="005D05DD"/>
    <w:rsid w:val="005D3442"/>
    <w:rsid w:val="005D584E"/>
    <w:rsid w:val="005E3766"/>
    <w:rsid w:val="00624892"/>
    <w:rsid w:val="00637FE1"/>
    <w:rsid w:val="0065026E"/>
    <w:rsid w:val="00666B89"/>
    <w:rsid w:val="006A0352"/>
    <w:rsid w:val="006A1573"/>
    <w:rsid w:val="006A2DD3"/>
    <w:rsid w:val="006A43FE"/>
    <w:rsid w:val="006A5A5E"/>
    <w:rsid w:val="006B3877"/>
    <w:rsid w:val="006C3703"/>
    <w:rsid w:val="006C4B42"/>
    <w:rsid w:val="006D1ED2"/>
    <w:rsid w:val="006F04E8"/>
    <w:rsid w:val="00706EB1"/>
    <w:rsid w:val="00712AB3"/>
    <w:rsid w:val="00722505"/>
    <w:rsid w:val="00726209"/>
    <w:rsid w:val="00737B53"/>
    <w:rsid w:val="00746275"/>
    <w:rsid w:val="007501AA"/>
    <w:rsid w:val="007603CF"/>
    <w:rsid w:val="00771CCD"/>
    <w:rsid w:val="00774FD9"/>
    <w:rsid w:val="007763C0"/>
    <w:rsid w:val="00781004"/>
    <w:rsid w:val="00795172"/>
    <w:rsid w:val="007B4829"/>
    <w:rsid w:val="007B6414"/>
    <w:rsid w:val="007F40D1"/>
    <w:rsid w:val="007F5177"/>
    <w:rsid w:val="0080621E"/>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3316"/>
    <w:rsid w:val="00BF2B0A"/>
    <w:rsid w:val="00BF4AE0"/>
    <w:rsid w:val="00BF6EE9"/>
    <w:rsid w:val="00BF75EE"/>
    <w:rsid w:val="00BF7711"/>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63A22"/>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712F3"/>
    <w:rsid w:val="00F963F2"/>
    <w:rsid w:val="00FA1349"/>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17</Pages>
  <Words>3755</Words>
  <Characters>22907</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32</cp:revision>
  <dcterms:created xsi:type="dcterms:W3CDTF">2022-02-09T10:18:00Z</dcterms:created>
  <dcterms:modified xsi:type="dcterms:W3CDTF">2022-04-08T17:41:00Z</dcterms:modified>
</cp:coreProperties>
</file>