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41E98EE4" w:rsidR="00B01FD4" w:rsidRPr="00F538BF" w:rsidRDefault="00864672" w:rsidP="001D032D">
      <w:pPr>
        <w:spacing w:line="360" w:lineRule="auto"/>
        <w:rPr>
          <w:rFonts w:ascii="Times New Roman" w:hAnsi="Times New Roman" w:cs="Times New Roman"/>
          <w:color w:val="000000" w:themeColor="text1"/>
          <w:sz w:val="24"/>
          <w:szCs w:val="24"/>
          <w:lang w:val="en-US"/>
        </w:rPr>
      </w:pPr>
      <w:r w:rsidRPr="00F538BF">
        <w:rPr>
          <w:rFonts w:ascii="Times New Roman" w:hAnsi="Times New Roman" w:cs="Times New Roman"/>
          <w:color w:val="000000" w:themeColor="text1"/>
          <w:sz w:val="24"/>
          <w:szCs w:val="24"/>
          <w:lang w:val="en-US"/>
        </w:rPr>
        <w:t>0</w:t>
      </w:r>
      <w:r w:rsidR="002A2580" w:rsidRPr="00F538BF">
        <w:rPr>
          <w:rFonts w:ascii="Times New Roman" w:hAnsi="Times New Roman" w:cs="Times New Roman"/>
          <w:color w:val="000000" w:themeColor="text1"/>
          <w:sz w:val="24"/>
          <w:szCs w:val="24"/>
          <w:lang w:val="en-US"/>
        </w:rPr>
        <w:t>89</w:t>
      </w:r>
      <w:r w:rsidR="00C0272F" w:rsidRPr="00F538BF">
        <w:rPr>
          <w:rFonts w:ascii="Times New Roman" w:hAnsi="Times New Roman" w:cs="Times New Roman"/>
          <w:color w:val="000000" w:themeColor="text1"/>
          <w:sz w:val="24"/>
          <w:szCs w:val="24"/>
          <w:lang w:val="en-US"/>
        </w:rPr>
        <w:t xml:space="preserve"> </w:t>
      </w:r>
      <w:r w:rsidRPr="00F538BF">
        <w:rPr>
          <w:rFonts w:ascii="Times New Roman" w:hAnsi="Times New Roman" w:cs="Times New Roman"/>
          <w:color w:val="000000" w:themeColor="text1"/>
          <w:sz w:val="24"/>
          <w:szCs w:val="24"/>
          <w:lang w:val="en-US"/>
        </w:rPr>
        <w:t>–</w:t>
      </w:r>
      <w:r w:rsidR="00C0272F" w:rsidRPr="00F538BF">
        <w:rPr>
          <w:rFonts w:ascii="Times New Roman" w:hAnsi="Times New Roman" w:cs="Times New Roman"/>
          <w:color w:val="000000" w:themeColor="text1"/>
          <w:sz w:val="24"/>
          <w:szCs w:val="24"/>
          <w:lang w:val="en-US"/>
        </w:rPr>
        <w:t xml:space="preserve"> 0</w:t>
      </w:r>
      <w:r w:rsidR="002A2580" w:rsidRPr="00F538BF">
        <w:rPr>
          <w:rFonts w:ascii="Times New Roman" w:hAnsi="Times New Roman" w:cs="Times New Roman"/>
          <w:color w:val="000000" w:themeColor="text1"/>
          <w:sz w:val="24"/>
          <w:szCs w:val="24"/>
          <w:lang w:val="en-US"/>
        </w:rPr>
        <w:t>95</w:t>
      </w:r>
      <w:r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E32CA1" w:rsidRPr="00F538BF">
        <w:rPr>
          <w:rFonts w:ascii="Times New Roman" w:hAnsi="Times New Roman" w:cs="Times New Roman"/>
          <w:color w:val="000000" w:themeColor="text1"/>
          <w:sz w:val="24"/>
          <w:szCs w:val="24"/>
          <w:lang w:val="en-US"/>
        </w:rPr>
        <w:t>Credo</w:t>
      </w:r>
      <w:r w:rsidR="002F104D"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141A02" w:rsidRPr="00F538BF">
        <w:rPr>
          <w:rFonts w:ascii="Times New Roman" w:hAnsi="Times New Roman" w:cs="Times New Roman"/>
          <w:color w:val="000000" w:themeColor="text1"/>
          <w:sz w:val="24"/>
          <w:szCs w:val="24"/>
          <w:lang w:val="en-US"/>
        </w:rPr>
        <w:br/>
      </w:r>
      <w:r w:rsidR="00141A02" w:rsidRPr="00F538BF">
        <w:rPr>
          <w:rFonts w:ascii="Times New Roman" w:hAnsi="Times New Roman" w:cs="Times New Roman"/>
          <w:color w:val="000000" w:themeColor="text1"/>
          <w:sz w:val="24"/>
          <w:szCs w:val="24"/>
          <w:lang w:val="en-US"/>
        </w:rPr>
        <w:br/>
      </w:r>
      <w:r w:rsidR="00136101" w:rsidRPr="00F538BF">
        <w:rPr>
          <w:rFonts w:ascii="Times New Roman" w:hAnsi="Times New Roman" w:cs="Times New Roman"/>
          <w:color w:val="000000" w:themeColor="text1"/>
          <w:sz w:val="24"/>
          <w:szCs w:val="24"/>
          <w:lang w:val="en-US"/>
        </w:rPr>
        <w:t xml:space="preserve">Vincents text                                                             </w:t>
      </w:r>
      <w:r w:rsidR="00F538BF" w:rsidRPr="00F538BF">
        <w:rPr>
          <w:rFonts w:ascii="Times New Roman" w:hAnsi="Times New Roman" w:cs="Times New Roman"/>
          <w:color w:val="000000" w:themeColor="text1"/>
          <w:sz w:val="24"/>
          <w:szCs w:val="24"/>
          <w:lang w:val="en-US"/>
        </w:rPr>
        <w:t>It</w:t>
      </w:r>
      <w:r w:rsidR="00F538BF">
        <w:rPr>
          <w:rFonts w:ascii="Times New Roman" w:hAnsi="Times New Roman" w:cs="Times New Roman"/>
          <w:color w:val="000000" w:themeColor="text1"/>
          <w:sz w:val="24"/>
          <w:szCs w:val="24"/>
          <w:lang w:val="en-US"/>
        </w:rPr>
        <w:t>alian DeepL                                                              New book</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F538BF">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vagabond in the South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w:t>
            </w:r>
            <w:r w:rsidRPr="001D032D">
              <w:rPr>
                <w:rStyle w:val="charoverride-3"/>
                <w:color w:val="000000"/>
                <w:lang w:val="en-US"/>
              </w:rPr>
              <w:lastRenderedPageBreak/>
              <w:t>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t>
            </w:r>
            <w:r w:rsidRPr="001D032D">
              <w:rPr>
                <w:rStyle w:val="charoverride-3"/>
                <w:color w:val="000000"/>
                <w:lang w:val="en-US"/>
              </w:rPr>
              <w:lastRenderedPageBreak/>
              <w:t xml:space="preserve">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in spite of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w:t>
            </w:r>
            <w:r w:rsidRPr="001D032D">
              <w:rPr>
                <w:rStyle w:val="charoverride-3"/>
                <w:color w:val="000000"/>
                <w:lang w:val="en-US"/>
              </w:rPr>
              <w:lastRenderedPageBreak/>
              <w:t>here and there, break through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w:t>
            </w:r>
            <w:r w:rsidRPr="001D032D">
              <w:rPr>
                <w:rStyle w:val="charoverride-3"/>
                <w:color w:val="000000"/>
                <w:lang w:val="en-US"/>
              </w:rPr>
              <w:lastRenderedPageBreak/>
              <w:t xml:space="preserve">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B1B4E5E"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519A477C"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89</w:t>
            </w:r>
          </w:p>
          <w:p w14:paraId="26B549FF"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13E48F56"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Credo</w:t>
            </w:r>
          </w:p>
          <w:p w14:paraId="425B8599"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4C2110A1"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2B87C65C"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Cara Edwina.</w:t>
            </w:r>
          </w:p>
          <w:p w14:paraId="12D1710B"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rPr>
              <w:t xml:space="preserve">Sono finalmente arrivato in una casa con una macchina da scrivere, il che mi dà la possibilità di raccontarti un po' di quello che è successo dall'ultima volta che siamo stati insieme. </w:t>
            </w:r>
            <w:r w:rsidRPr="007077E6">
              <w:rPr>
                <w:rFonts w:ascii="Times New Roman" w:hAnsi="Times New Roman" w:cs="Times New Roman"/>
                <w:color w:val="000000" w:themeColor="text1"/>
                <w:sz w:val="24"/>
                <w:szCs w:val="24"/>
                <w:lang w:val="en-US"/>
              </w:rPr>
              <w:t xml:space="preserve">Sono finito a vivere con due giovani donne bianche qui a Greensboro. Mi trattano come se fossi andato in paradiso, il che ha un effetto travolgente su di me dopo le ultime due settimane di un'esistenza alla rovescia. Una di loro, Diane, è una modella e una criminologa di </w:t>
            </w:r>
            <w:r w:rsidRPr="007077E6">
              <w:rPr>
                <w:rFonts w:ascii="Times New Roman" w:hAnsi="Times New Roman" w:cs="Times New Roman"/>
                <w:color w:val="000000" w:themeColor="text1"/>
                <w:sz w:val="24"/>
                <w:szCs w:val="24"/>
                <w:lang w:val="en-US"/>
              </w:rPr>
              <w:lastRenderedPageBreak/>
              <w:t xml:space="preserve">sinistra, e le piacciono così tanto le mie foto che farà di tutto per farmi avere i soldi per comprare altra pellicola. Dovrò aspettare almeno sei mesi, ma mi ha promesso che per allora raccoglierà un po' di soldi per me dicendo alla gente che saranno destinati a una casa per bambini handicappati o qualcosa del genere. Penso che suoni un po' sgradevole, ma lei dice che forse insegnerà loro che è compito del governo fornire tali diritti umani, e non qualcosa che dovrebbe essere lasciato alla carità privata. Beh, dubito che sarà davvero in grado di raccogliere qualcosa per me. Ogni volta che ho avuto questa piccola speranza sono rimasto deluso. Immagino che dovrò ancora accontentarmi di vendere sangue e dei piccoli regali di denaro che ottengo sulla strada intrattenendo la gente con le mie foto e le mie esperienze. La settimana scorsa ho avuto un guadagno di nove dollari, che è il migliore di sempre: cinque dollari da un venditore interessato che mi ha rimorchiato, </w:t>
            </w:r>
            <w:r w:rsidRPr="007077E6">
              <w:rPr>
                <w:rFonts w:ascii="Times New Roman" w:hAnsi="Times New Roman" w:cs="Times New Roman"/>
                <w:color w:val="000000" w:themeColor="text1"/>
                <w:sz w:val="24"/>
                <w:szCs w:val="24"/>
                <w:lang w:val="en-US"/>
              </w:rPr>
              <w:lastRenderedPageBreak/>
              <w:t>due dollari da una donna di colore nella griglia del padre di Tony, e due dollari da un tizio in West Virginia che ha trovato interessante la mia foto dei drogati con la Capitale sullo sfondo e l'ha comprata. Incluso nell'affare c'era la sua borsa del pranzo che conteneva tre cosce di pollo.</w:t>
            </w:r>
          </w:p>
          <w:p w14:paraId="07EA80A0"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4A55347E"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Ora, da quando ho fatto fare i miei fotolibri, mi rende così felice ogni volta che provo questo tipo di reazione positiva. Ma a volte mi spaventa anche un po'. In un posto una donna si è messa a piangere quando ha visto le mie foto, e io non sapevo cosa fare. È strano con gli americani. Hanno vissuto tutta la vita in mezzo a questa sofferenza senza pensarci, e poi improvvisamente, quando la vedono congelata in una fotografia, possono mettersi a piangere. Alcuni mi accusano di abbellire il nero, io proprio non lo capisco; li fotografo esattamente come li vedo, e una fotografia non mente, vero?</w:t>
            </w:r>
          </w:p>
          <w:p w14:paraId="41CBB2B8"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3E941ABB"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Ma più ci rifletto, più mi rendo conto che questo spostamento di parallasse nel modo di vedere i neri deve essere dovuto al fatto che hanno vissuto in questo rapporto padrone-schiavo per così tanto tempo che semplicemente non sono capaci di vedere i neri come esseri umani.</w:t>
            </w:r>
          </w:p>
          <w:p w14:paraId="52D24243"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Ma quando i bianchi del Sud reagiscono comunque positivamente alle mie foto, credo che sia perché in realtà non sono contenti di vedere con questi occhi da "padrone". Desiderano diventare umani, e nel momento in cui posso "dimostrare" loro che i neri sono umani e non schiavi, eterni bambini, o subumani questo li rende essi stessi umani e non più padroni o superuomini o altro. Se non lo interpreto in questo modo, come dovrei spiegare che anche i peggiori razzisti qui mi danno dei soldi di tanto in tanto, anche se borbottano qualcosa o altro su come pensano che "è divertente come io vada in giro a </w:t>
            </w:r>
            <w:r w:rsidRPr="007077E6">
              <w:rPr>
                <w:rFonts w:ascii="Times New Roman" w:hAnsi="Times New Roman" w:cs="Times New Roman"/>
                <w:color w:val="000000" w:themeColor="text1"/>
                <w:sz w:val="24"/>
                <w:szCs w:val="24"/>
                <w:lang w:val="en-US"/>
              </w:rPr>
              <w:lastRenderedPageBreak/>
              <w:t>fotografare i negri". Devo ammettere che spesso mi sembra difficile, quando cerco di ritrarre il rapporto padrone-schiavo come un'istituzione, non finire per ritrarlo come se le persone in questo sistema avessero davvero questa "natura".</w:t>
            </w:r>
          </w:p>
          <w:p w14:paraId="6744E55F"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59204FF7"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Spesso sento che il mio punto di vista viene contaminato da questo veleno che si insinua nel Sud, perché metto molta enfasi nel rispettare la dignità di queste persone, specialmente gli anziani. Hanno vissuto in questa tradizione padrone-schiavo per tutta la vita, e sia per i neri che per i bianchi sento che sarebbe una violenza nei loro confronti cercare di strapparli da questa tradizione (anche se le generazioni future devono assolutamente evitare questa paralisi della mente). Perciò non cerco mai di imporre loro le mie opinioni, ma cerco di capire le loro e di imparare da loro. Proprio perché fin dall'inizio rispetto la loro dignità, spesso costruisco con loro un'amicizia così </w:t>
            </w:r>
            <w:r w:rsidRPr="007077E6">
              <w:rPr>
                <w:rFonts w:ascii="Times New Roman" w:hAnsi="Times New Roman" w:cs="Times New Roman"/>
                <w:color w:val="000000" w:themeColor="text1"/>
                <w:sz w:val="24"/>
                <w:szCs w:val="24"/>
                <w:lang w:val="en-US"/>
              </w:rPr>
              <w:lastRenderedPageBreak/>
              <w:t>forte che attraverso questa amicizia riesco a farli rispettare e imparare dal mio punto di vista. Come vagabondo nel Sud è assolutamente essenziale poter comunicare attraverso l'amicizia invece di incitare all'ostilità e allo scontro.</w:t>
            </w:r>
          </w:p>
          <w:p w14:paraId="47A8AA7F"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____________________________</w:t>
            </w:r>
          </w:p>
          <w:p w14:paraId="2CA195F7"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Ma se sei in grado di farlo - e anche di ricevere amore e ammirazione costanti, come ho la fortuna di fare io, o di sentire quasi quotidianamente frasi come "Ti invidio" o "Sai che sei una persona molto fortunata?" - allora stai camminando su una linea sottile dove ti impantani facilmente nel fango della tua interiorizzazione.</w:t>
            </w:r>
          </w:p>
          <w:p w14:paraId="4E02F7AD"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62E4849B"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Questo divario tra la mia realtà utopica (l'amore per le persone immaginandole come persone in una società libera) e la mia realtà attuale (amare le persone così come sono nella loro condizione attuale non libera) è difficile da colmare come un fiume che si allarga sempre di più, così che </w:t>
            </w:r>
            <w:r w:rsidRPr="007077E6">
              <w:rPr>
                <w:rFonts w:ascii="Times New Roman" w:hAnsi="Times New Roman" w:cs="Times New Roman"/>
                <w:color w:val="000000" w:themeColor="text1"/>
                <w:sz w:val="24"/>
                <w:szCs w:val="24"/>
                <w:lang w:val="en-US"/>
              </w:rPr>
              <w:lastRenderedPageBreak/>
              <w:t>lentamente si perde di vista l'altra riva utopica, mentre poco a poco si annega nel fango sulla propria riva. Tuttavia, sembra che se interpreti correttamente "il fango" (la realtà attuale) da questa parte del fiume (cioè, se scavi fino ai desideri più profondi delle persone, anche se ancora non vedono le connessioni tra tutto questo), allora ti danno il materiale che ti permetterà di costruire una torre d'avorio così alta e bella che puoi sederti lassù e dire alla gente giù sulla riva sottostante quanto sia bella l'altra riva.</w:t>
            </w:r>
          </w:p>
          <w:p w14:paraId="73C02990"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2E0771CC"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Ma poiché tu stesso non hai alcun contatto personale con l'altra sponda - un contatto che avrebbe potuto cambiare il tuo carattere e tutta la tua anima - non c'è modo di comunicare la tua visione alle persone sottostanti, poiché esse non vedono alcuna prova che tu stesso sia stato effettivamente "toccato" o cambiato. Perché le idee visionarie non ti rendono necessariamente </w:t>
            </w:r>
            <w:r w:rsidRPr="007077E6">
              <w:rPr>
                <w:rFonts w:ascii="Times New Roman" w:hAnsi="Times New Roman" w:cs="Times New Roman"/>
                <w:color w:val="000000" w:themeColor="text1"/>
                <w:sz w:val="24"/>
                <w:szCs w:val="24"/>
                <w:lang w:val="en-US"/>
              </w:rPr>
              <w:lastRenderedPageBreak/>
              <w:t xml:space="preserve">più amorevole e compassionevole di coloro che lottano per aiutarsi l'un l'altro a tenere la testa fuori dal fango (la sfida per la maggior parte degli americani oggi). Perciò dimenticano presto il messaggio della tua storia, ma trovano la storia delle mie immagini non-americane in sé così interessante, che ti permettono di costruire la torre d'avorio ancora più in alto e di rinforzarla e abbellirla. Nella frustrazione e nella depressione per non essere in grado di comunicare loro il tuo messaggio, diventi sempre più insicuro e hai un bisogno maggiore di riconoscimento e di ammirazione per la torre d'avorio che hai costruito - anche più del loro riconoscimento del perché originariamente volevi costruirla. Alla fine diventi così confuso e insicuro che solo il loro riconoscimento della torre stessa, la sua bellezza e forma, conta per te. E la costruisci sempre più in alto, finché non arrivi a quelle altezze ciniche in cui non </w:t>
            </w:r>
            <w:r w:rsidRPr="007077E6">
              <w:rPr>
                <w:rFonts w:ascii="Times New Roman" w:hAnsi="Times New Roman" w:cs="Times New Roman"/>
                <w:color w:val="000000" w:themeColor="text1"/>
                <w:sz w:val="24"/>
                <w:szCs w:val="24"/>
                <w:lang w:val="en-US"/>
              </w:rPr>
              <w:lastRenderedPageBreak/>
              <w:t>riesci più a vedere veramente né la tua né la riva opposta, e cominciano a somigliarsi.</w:t>
            </w:r>
          </w:p>
          <w:p w14:paraId="6EA57BF1"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5D90CEC6"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Inoltre, hai raggiunto una tale altezza che perdi il contatto con le persone della tua stessa banca e decidi di mandare la tua torre d'avorio in forma di libro, in modo che la gente abbia qualcosa con cui intrattenersi nel fango. Anche se quello che avevi iniziato a fare era costruire un ponte verso la banca utopica opposta, finisci per costruire una torre sulla tua stessa banca. Invece di aiutare le persone ad uscire dal fango, in realtà stai peggiorando la loro situazione, in quanto ora hai dato loro qualcosa per cui essere felici o per cui piangere proprio dove sono, e stai quindi rafforzando questa riva fangosa.</w:t>
            </w:r>
          </w:p>
          <w:p w14:paraId="17597672"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5E21B832"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Inoltre, la tua torre d'avorio è moralmente riprovevole proprio perché è costruita su una base di fango: la tua opera d'arte è il risultato diretto dello sfruttamento delle </w:t>
            </w:r>
            <w:r w:rsidRPr="007077E6">
              <w:rPr>
                <w:rFonts w:ascii="Times New Roman" w:hAnsi="Times New Roman" w:cs="Times New Roman"/>
                <w:color w:val="000000" w:themeColor="text1"/>
                <w:sz w:val="24"/>
                <w:szCs w:val="24"/>
                <w:lang w:val="en-US"/>
              </w:rPr>
              <w:lastRenderedPageBreak/>
              <w:t>persone che originariamente avevi in mente di aiutare, e più alta diventa la tua torre, più ti allontani dalla loro sofferenza. Sono pensieri come questi che mi hanno reso sempre più depresso negli ultimi mesi. Sento continuamente la gente dire: "Come ti invidio che puoi viaggiare così tra i neri", o cose simili, e mi rendo conto che mi sono già allontanato così tanto dal fango. Ed è quando mi rendo conto, nonostante questo desiderio, dell'impossibilità di creare un ponte, che posso diventare così disperato che sento che la pistola dovrebbe essere la mia vera arma piuttosto che la macchina fotografica. Ma subito dopo si pone la domanda in quale direzione sparerei, poiché io - come sapete - sento che tutti sono ugualmente impantanati in questa riva del fiume - e quindi colpevoli e innocenti allo stesso tempo. Dov'è il creatore della pioggia che ha creato la pozza di fango?</w:t>
            </w:r>
          </w:p>
          <w:p w14:paraId="4EA44CA0"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E quindi continuo a guadare qui nel fango, cercando solo di mantenere la mia </w:t>
            </w:r>
            <w:r w:rsidRPr="007077E6">
              <w:rPr>
                <w:rFonts w:ascii="Times New Roman" w:hAnsi="Times New Roman" w:cs="Times New Roman"/>
                <w:color w:val="000000" w:themeColor="text1"/>
                <w:sz w:val="24"/>
                <w:szCs w:val="24"/>
                <w:lang w:val="en-US"/>
              </w:rPr>
              <w:lastRenderedPageBreak/>
              <w:t>macchina fotografica abbastanza pulita da poter registrare le vittime - senza credere davvero a me stesso che sarà mai di qualche utilità.</w:t>
            </w:r>
          </w:p>
          <w:p w14:paraId="101C76A3"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2EFFFCE5"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Bene, ma quello che volevo davvero dirvi è un po' di quello che è successo da quando ci siamo lasciati. Una delle prime persone che sono venute a prendermi è stato un uomo d'affari ebreo benestante (gli ebrei vengono sempre a prendermi per ringraziarmi perché la Danimarca ha salvato un certo numero di ebrei durante la guerra, anche se io non ero nemmeno nato in quel periodo e anche se sento sempre di più di essere tanto americano quanto danese). Non se la sentiva di portarmi a casa, perché era completamente stordito, in parte perché i suoi affari andavano male e in parte perché suo fratello stava morendo di cancro. Era fortemente sotto l'effetto di tranquillanti, ma si rese conto che aveva bisogno di qualcuno con cui parlare e quindi mi portò a casa da </w:t>
            </w:r>
            <w:r w:rsidRPr="007077E6">
              <w:rPr>
                <w:rFonts w:ascii="Times New Roman" w:hAnsi="Times New Roman" w:cs="Times New Roman"/>
                <w:color w:val="000000" w:themeColor="text1"/>
                <w:sz w:val="24"/>
                <w:szCs w:val="24"/>
                <w:lang w:val="en-US"/>
              </w:rPr>
              <w:lastRenderedPageBreak/>
              <w:t>sua moglie. Fu un'esperienza molto forte per me. Completamente scossi, aspettavano di momento in momento una chiamata dall'ospedale che dicesse che il fratello era morto, e su questo sfondo tetro le mie foto fecero un'impressione enormemente forte su di loro. Quando me ne andai la mattina seguente, mi ringraziarono molto e lui cercò di dare espressione all'esperienza con le lacrime che gli scorrevano sulle guance citando "Piangevo perché non avevo scarpe, finché non ho incontrato un uomo che non aveva piedi". Prima di partire mi comprò 15 rullini di pellicola.</w:t>
            </w:r>
          </w:p>
          <w:p w14:paraId="2D95A114"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60514578"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Da Filadelfia sono poi andato a Norfolk per pernottare durante il mio viaggio verso sud. Ho camminato per il ghetto in cerca di un posto dove stare e ho parlato con alcune delle vecchie donne che andavano in giro con i loro piccoli carretti a raccogliere legna da ardere nelle rovine del ghetto. Una di loro mi disse che ora poteva permettersi </w:t>
            </w:r>
            <w:r w:rsidRPr="007077E6">
              <w:rPr>
                <w:rFonts w:ascii="Times New Roman" w:hAnsi="Times New Roman" w:cs="Times New Roman"/>
                <w:color w:val="000000" w:themeColor="text1"/>
                <w:sz w:val="24"/>
                <w:szCs w:val="24"/>
                <w:lang w:val="en-US"/>
              </w:rPr>
              <w:lastRenderedPageBreak/>
              <w:t>solo quattro code di maiale al giorno invece di cinque a causa dell'inflazione. Era strano sentirlo dire all'ombra della più grande base navale del mondo. Ho finito per stare con una madre single di colore di 32 anni. Non era il tipo che normalmente mi invita a entrare, ma suo zio mi aveva portato nel suo appartamento per mostrarmi come il suo soffitto perdeva, nella speranza che io fossi un giornalista che potesse convincere la città a ripararlo.</w:t>
            </w:r>
          </w:p>
          <w:p w14:paraId="28E2F831"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26584359"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lang w:val="en-US"/>
              </w:rPr>
              <w:t xml:space="preserve">Quando se ne andò, mi trovai così bene con la donna che mi lasciò rimanere. Aveva appena avuto il suo primo figlio ed è stata un'esperienza meravigliosa vederla passare quasi ogni minuto ad accudirlo. Rimasi seduto per ore a guardare. Era anche profondamente religiosa, e quando il bambino dormiva, ci sedevamo a pregare insieme o lei mi leggeva ad alta voce dalla Bibbia mentre mi teneva la mano. Stava seduta lì a lungo fissando un'immagine di </w:t>
            </w:r>
            <w:r w:rsidRPr="007077E6">
              <w:rPr>
                <w:rFonts w:ascii="Times New Roman" w:hAnsi="Times New Roman" w:cs="Times New Roman"/>
                <w:color w:val="000000" w:themeColor="text1"/>
                <w:sz w:val="24"/>
                <w:szCs w:val="24"/>
                <w:lang w:val="en-US"/>
              </w:rPr>
              <w:lastRenderedPageBreak/>
              <w:t xml:space="preserve">Gesù proprio sotto il soffitto gocciolante con uno sguardo così intenso e pieno d'amore che mi commuoveva molto. Dopo un paio di giorni in città, scesi a Washington, North Carolina, arrivando poco dopo il tramonto. Andai in giro tutta la sera cercando un riparo per la notte, ma tutti avevano paura di me, pensando che fossi un "bustman" (poliziotto in borghese). Prima un uomo mi ha detto che potevo stare in casa di suo zio sul divano. Mi portò in una vecchia baracca dipinta di rosso, sporca e senza luce. Suo zio uscì con una lampada a olio in mano ed era estremamente arrabbiato e usò il suo bastone per dimostrarlo, ma riuscimmo a entrare e presi delle vecchie cosce di pollo su un piatto sporco in quell'angolo della baracca che serviva da cucina, sebbene non ci fosse acqua corrente. Ma il vecchio era ancora arrabbiato e peggiorava sempre di più, e alla fine mi ha buttato fuori con il suo bastone. Non voleva avere nessun bianco in </w:t>
            </w:r>
            <w:r w:rsidRPr="007077E6">
              <w:rPr>
                <w:rFonts w:ascii="Times New Roman" w:hAnsi="Times New Roman" w:cs="Times New Roman"/>
                <w:color w:val="000000" w:themeColor="text1"/>
                <w:sz w:val="24"/>
                <w:szCs w:val="24"/>
                <w:lang w:val="en-US"/>
              </w:rPr>
              <w:lastRenderedPageBreak/>
              <w:t xml:space="preserve">casa sua, tuonò. Poi prese grandi tavole e assi e le inchiodò davanti alle finestre e alle porte per paura che io entrassi, e se ne andò nell'oscurità, continuando a urlare e a gridare. Non aveva fiducia nei bianchi. Più in là nella strada una donna chiamò da un portico, offrendosi di condividere una lattina di birra. Più tardi, mentre ero seduto cercando di conversare con il marito malato, che era su una sedia a rotelle e non era in grado di parlare, la notai fissare un'immagine di Cristo sul muro. Dopo un po' mi ha indicato di entrare nella camera da letto incredibilmente disordinata sul retro. </w:t>
            </w:r>
            <w:r w:rsidRPr="007077E6">
              <w:rPr>
                <w:rFonts w:ascii="Times New Roman" w:hAnsi="Times New Roman" w:cs="Times New Roman"/>
                <w:color w:val="000000" w:themeColor="text1"/>
                <w:sz w:val="24"/>
                <w:szCs w:val="24"/>
              </w:rPr>
              <w:t>Mi chiesi cosa ne pensasse il marito, incapace di fare una mossa. Lì dentro mi ha prima abbracciato, fissandomi con grandi occhi acquosi. Poi improvvisamente cadde ai miei piedi, e mentre mi teneva le caviglie baciò le mie scarpe sporche, sussurrando: "Gesù, Gesù".</w:t>
            </w:r>
          </w:p>
          <w:p w14:paraId="231C751E"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15C5B3D4"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lastRenderedPageBreak/>
              <w:t xml:space="preserve">Io, come sapete, sono stato spesso "scambiato" per Gesù tra i neri del Sud a causa dei miei capelli (che è uno dei motivi per cui tengo la mia stupida barba intrecciata), ma nella maggior parte dei casi il loro senso dell'umorismo ci permette di ridere insieme della loro identificazione con Gesù. Probabilmente lo vedrete come un altro esempio dell'identificazione dello "schiavo" con il "padrone", o addirittura della sua infatuazione diretta. Qualunque cosa ci sia dietro, probabilmente mi è di qualche aiuto per rompere la barriera della razza. Ma in una situazione così scioccante come questa, semplicemente non avevo idea di cosa dire, poiché non sapevo se sarebbe stato sbagliato scuoterla dalla sua esperienza religiosa. Ho cercato una citazione biblica appropriata... l'inutilità della Samaritana che beve dal pozzo di Giacobbe... ma non riuscivo a far uscire una parola dalle mie labbra. Rimasi lì per più di un'ora prima di avere il coraggio (crudeltà) </w:t>
            </w:r>
            <w:r w:rsidRPr="007077E6">
              <w:rPr>
                <w:rFonts w:ascii="Times New Roman" w:hAnsi="Times New Roman" w:cs="Times New Roman"/>
                <w:color w:val="000000" w:themeColor="text1"/>
                <w:sz w:val="24"/>
                <w:szCs w:val="24"/>
              </w:rPr>
              <w:lastRenderedPageBreak/>
              <w:t>di rompere la sua trance. Fu un'esperienza così forte che non sentii di poter rimanere lì per la notte.</w:t>
            </w:r>
          </w:p>
          <w:p w14:paraId="5C907AC5"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2DC2BE98"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Girando di nuovo per le strade, verso le dieci incontrai una giovane donna nera che doveva essere un po' ubriaca, perché mi chiese subito se non potevamo essere amici (cosa insolita per la mia esperienza di donne nere nel Sud). Mi disse che se avessi trovato un posto dove stare quella sera, sarebbe venuta a stare da me. Dubitavo che avrebbe funzionato, ma siamo entrati in uno di quei "joints" (speakeasies) del Sud e abbiamo parlato con suo cugino di possibili posti. All'improvviso ha cominciato a baciarmi selvaggiamente dappertutto e mi ha chiesto dolcemente: "Sei un hippie? Ho detto di no, ma lei non ha capito. In realtà questo locale non era il posto più sicuro da frequentare. Intorno a noi nell'oscurità potevamo vedere debolmente da 15 a 20 "superfly". Un paio di loro si sono avvicinati e mi hanno </w:t>
            </w:r>
            <w:r w:rsidRPr="007077E6">
              <w:rPr>
                <w:rFonts w:ascii="Times New Roman" w:hAnsi="Times New Roman" w:cs="Times New Roman"/>
                <w:color w:val="000000" w:themeColor="text1"/>
                <w:sz w:val="24"/>
                <w:szCs w:val="24"/>
              </w:rPr>
              <w:lastRenderedPageBreak/>
              <w:t>avvertito in tono amichevole che era un posto pericoloso, ma io ho risposto con convinzione: "Non ho paura di niente", cosa che di solito li impressiona, visto che loro stessi hanno paura della loro stessa ombra in questi posti.</w:t>
            </w:r>
          </w:p>
          <w:p w14:paraId="23169DB2"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Ma poi si è scatenato l'inferno. Qualcuno deve aver parlato di me al tipo con cui la donna "conviveva", perché all'improvviso è arrivato di corsa con un grosso coltello e ha cercato per primo la sua donna. Per fortuna non ha usato il coltello, ma ha fatto a pezzi la povera donna, l'ha colpita in faccia e le ha dato un vero pestaggio, peggio di quello che ho visto da mesi. Devo aver avuto un bel sangue freddo quella sera, ora che ci penso, perché ho subito tirato fuori la mia macchina fotografica e ho cercato di attaccare il flash, ma proprio in quel momento due ragazzi sono arrivati di corsa e mi hanno afferrato: "Faresti meglio ad andartene da qui. Quando avrà finito con lei, se la prenderà con te". E mi hanno </w:t>
            </w:r>
            <w:r w:rsidRPr="007077E6">
              <w:rPr>
                <w:rFonts w:ascii="Times New Roman" w:hAnsi="Times New Roman" w:cs="Times New Roman"/>
                <w:color w:val="000000" w:themeColor="text1"/>
                <w:sz w:val="24"/>
                <w:szCs w:val="24"/>
              </w:rPr>
              <w:lastRenderedPageBreak/>
              <w:t xml:space="preserve">praticamente portato fuori dal locale. Non ho più rivisto la donna. Anche se avevo visto questo genere di cose così spesso, ero più sconvolto, perché in qualche modo io stesso ne ero stato la causa. Con il mio status di oppressore percepito, è come se non potessi raggiungere relazioni umane più profonde senza diventare o vittima o carnefice. Per la maggior parte sono ovviamente una vittima (di un comprensibile rifiuto), ma siccome cerco sempre di andare fino in fondo con le persone, capita ogni tanto che io superi la linea invisibile che separa la vittima dal carnefice. Questo lo odio, perché allora sono costretto a prendere in mano la situazione invece di lasciare che siano gli altri a dirigere le cose. Non sono arrivato a tanto in questa notte, però, e comincio a temere di essermi gradualmente indurito al punto da aver perso la mia forza di volontà. Forse è stato questo pensiero che mi ha assillato e mi ha fatto reagire diversamente </w:t>
            </w:r>
            <w:r w:rsidRPr="007077E6">
              <w:rPr>
                <w:rFonts w:ascii="Times New Roman" w:hAnsi="Times New Roman" w:cs="Times New Roman"/>
                <w:color w:val="000000" w:themeColor="text1"/>
                <w:sz w:val="24"/>
                <w:szCs w:val="24"/>
              </w:rPr>
              <w:lastRenderedPageBreak/>
              <w:t xml:space="preserve">dal solito più tardi quella notte. Infatti, dopo aver camminato per un altro paio d'ore, sono finalmente riuscito a trovare un tetto sopra la mia testa con due vecchi barboni. Erano ubriachi da morire e c'era un casino incredibile. Non potevano nemmeno permettersi il cherosene, quindi non c'era luce. Dovevamo dormire tutti e tre in un letto. C'erano centimetri di terra sotto e ogni 25 minuti uno di noi doveva alzarsi per mettere la legna sulla stufa, perché faceva molto freddo. All'inizio dormivo tra di loro, ma poi ho capito che erano entrambi omosessuali. Così mi sono spostato vicino al muro in modo da averne solo uno da combattere, ma si è rivelato essere il più arrapato. In quel tipo di situazione di solito mi rassegno a qualsiasi cosa accada, ma questa notte non me la sentivo, forse a causa della precedente esperienza in quel locale. Era quello che si potrebbe definire un "vecchio sporcaccione" con la barba e la bava, ma non era questo il motivo. Ho </w:t>
            </w:r>
            <w:r w:rsidRPr="007077E6">
              <w:rPr>
                <w:rFonts w:ascii="Times New Roman" w:hAnsi="Times New Roman" w:cs="Times New Roman"/>
                <w:color w:val="000000" w:themeColor="text1"/>
                <w:sz w:val="24"/>
                <w:szCs w:val="24"/>
              </w:rPr>
              <w:lastRenderedPageBreak/>
              <w:t xml:space="preserve">passato cose ben peggiori di quella. Probabilmente ero arrivato al punto in cui ero stanco di essere usato da uomini omosessuali. Odio ferire le persone, ma suppongo che quella notte stavo cercando di provare a me stesso che mi era rimasta almeno un po' di forza di volontà. Così mi sono sdraiato su un fianco con la faccia rivolta al muro. Ma lui stava artigliando e strappando così forte i miei pantaloni che avevo paura che si sarebbero strappati, e dato che è l'unico paio che ho, non potevo permettermi di sacrificarli. Così mi sono girato con la faccia verso di lui, ma lui ha continuato e ha premuto la sua grande erezione contro le mie costole e ha cominciato a baciarmi dappertutto - baci che puzzavano di vino di mele della Boone's Farm. La cosa peggiore era che continuava a sussurrarmi cose nell'orecchio come: "Ti amo. Ti amo. Oh, come ti amo". Beh, forse era abbastanza vero in quel momento, ma mi faceva impazzire </w:t>
            </w:r>
            <w:r w:rsidRPr="007077E6">
              <w:rPr>
                <w:rFonts w:ascii="Times New Roman" w:hAnsi="Times New Roman" w:cs="Times New Roman"/>
                <w:color w:val="000000" w:themeColor="text1"/>
                <w:sz w:val="24"/>
                <w:szCs w:val="24"/>
              </w:rPr>
              <w:lastRenderedPageBreak/>
              <w:t xml:space="preserve">ascoltarlo. Come sapete, sento che soprattutto tra gli uomini neri questa parola è stata abusata. Non credo che sia qualcosa che si possa dire la prima sera che si va a letto con qualcuno. L'unica cosa che mancava era che lui dicesse: "Oh, non ti piaccio solo perché sono nero". Ma per fortuna questo mi è stato risparmiato. Beh, alla fine ha avuto il suo ciuccio, ma questo non lo ha soddisfatto, perché era il tipo di omosessuale che va per la maggiore. Si eccitò sempre di più e alla fine divenne così arrapato che mi sentii davvero in colpa, ma comunque non cedetti un altro centimetro. Ha provato e riprovato. Alla fine ha distrutto la bella cintura di cuoio che mi hai dato quella volta che non riuscivo più a tenere su i pantaloni. Mi ha fatto così dannatamente arrabbiare che ho afferrato il suo grosso cannone con entrambe le mani e l'ho girato con forza verso l'altro ragazzo che russava come un piroscafo. "Perché non vi divertite tra di voi e mi lasciate in pace. </w:t>
            </w:r>
            <w:r w:rsidRPr="007077E6">
              <w:rPr>
                <w:rFonts w:ascii="Times New Roman" w:hAnsi="Times New Roman" w:cs="Times New Roman"/>
                <w:color w:val="000000" w:themeColor="text1"/>
                <w:sz w:val="24"/>
                <w:szCs w:val="24"/>
              </w:rPr>
              <w:lastRenderedPageBreak/>
              <w:t>Voglio dormire". Ma non è servito, così la lotta è continuata tutta la notte con me che ogni cinque minuti giravo il cannone nell'altra direzione (circa quattro volte tra ogni nuovo carico di legna).</w:t>
            </w:r>
          </w:p>
          <w:p w14:paraId="35AC6C4A"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32C31652"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Alla fine il tizio se ne andò verso le otto e io riuscii a dormire un paio d'ore. Più tardi nel corso della giornata l'ho incontrato nel bar locale. Si è avvicinato e mi ha chiesto se ero arrabbiato con lui. Ho detto: "Certo che no, siamo ancora buoni amici. Ero solo così dannatamente stanco ieri sera". Era così contento che cominciò a ballare in giro, facendo ridere tutti i presenti. Era uno di quelli che sono emarginati sia tra i neri che tra i bianchi. Ero molto triste, perché sentivo di aver distrutto qualcosa dentro di me. Sentivo una profonda irritazione per non essere stato in grado di dargli amore. Ai suoi occhi ero una specie di pezzo grosso e l'avrei reso felice se mi fossi data completamente. C'era qualcosa o altro </w:t>
            </w:r>
            <w:r w:rsidRPr="007077E6">
              <w:rPr>
                <w:rFonts w:ascii="Times New Roman" w:hAnsi="Times New Roman" w:cs="Times New Roman"/>
                <w:color w:val="000000" w:themeColor="text1"/>
                <w:sz w:val="24"/>
                <w:szCs w:val="24"/>
              </w:rPr>
              <w:lastRenderedPageBreak/>
              <w:t>dentro di me che ha fatto "click" quella notte, così per tutto il giorno successivo ho provato un profondo disgusto per me stessa. Trovo costantemente molte mancanze nelle mie relazioni con le persone, ma la cosa peggiore è quando le mie mancanze feriscono queste persone, che sono già ferite e distrutte in ogni modo possibile dalla società che le circonda.</w:t>
            </w:r>
          </w:p>
          <w:p w14:paraId="013C0D8D"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77E091D1"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Se non potessi costantemente dare a questi perdenti un po' d'amore, semplicemente non sarei in grado di sopportare di viaggiare così a lungo come ho fatto. L'unica cosa che ha un senso per me nel mio viaggio è stare insieme a queste anime sole e naufragate. Il mio hobby fotografico è davvero, in fin dei conti, nient'altro che uno sfruttamento della sofferenza, che probabilmente non arriverà mai a contribuire ad alleviarla. Ma non posso comunque smettere di registrarlo, perché in un modo o nell'altro deve arrivare al mondo esterno.</w:t>
            </w:r>
          </w:p>
          <w:p w14:paraId="7D46F696"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lastRenderedPageBreak/>
              <w:t>La forza che ricevo stando insieme a questi perdenti estremi, e l'amore che spesso ricevo da loro, è ciò che, nonostante tutto, mi dà un'esile speranza che le mie foto possano parlare anche ai vincitori della società. Il fatto che io abbia comunque reagito così negativamente quella sera può anche derivare dal fatto che recentemente ho avuto un'esperienza simile che mi ha ferito profondamente. Era lo stesso giorno in cui ti ho lasciato a Plainfield. Uno dei primi che mi ha raccolto per strada nel New Jersey era un bianco sulla cinquantina o sessantina. Iniziò subito a parlare di come era sempre stato la pecora nera della famiglia e usò persino l'espressione "vecchio sporcaccione" su se stesso. Vedo spesso questo odio verso se stessi tra gli omosessuali più anziani e sono in risonanza con questo sentimento, essendo stato la pecora nera della mia famiglia per altre ragioni.</w:t>
            </w:r>
          </w:p>
          <w:p w14:paraId="266EC105"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01EF9F48"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lastRenderedPageBreak/>
              <w:t xml:space="preserve">Mi ha chiesto di andare a casa con lui e parlare con lui, e non ho potuto dire di no, anche se avevo in mente di andare in North Carolina il giorno stesso. Dopo aver parlato tutto il giorno, la sera mi portò al cinema dove lui era il proiezionista. Stava proiettando un film di John Wayne del solito tipo. Nel mezzo del film cominciò ad accarezzarmi le cosce. Non mi sorprese molto, ma trovai così ironico che per tutto il tempo rimase lì a commentare il film, specialmente le scene con due pugni, incitando John Wayne: "Dagliele, stendili" ecc. Come poteva identificarsi a tal punto con l'universo spaventoso dello sciovinismo maschile e dell'oppressione maschilista di John Wayne, che più di ogni altra cosa lo aveva oppresso per tutta la vita e gli aveva procurato questo violento odio verso se stesso? Durante l'intervallo ho fatto un giro nel grande centro commerciale dove si trovava il cinema. Ovunque andassi, la musica di plastica stimolante per le vendite </w:t>
            </w:r>
            <w:r w:rsidRPr="007077E6">
              <w:rPr>
                <w:rFonts w:ascii="Times New Roman" w:hAnsi="Times New Roman" w:cs="Times New Roman"/>
                <w:color w:val="000000" w:themeColor="text1"/>
                <w:sz w:val="24"/>
                <w:szCs w:val="24"/>
              </w:rPr>
              <w:lastRenderedPageBreak/>
              <w:t>proveniente dagli altoparlanti mi seguiva, e improvvisamente provai un terribile disgusto per l'America, che erroneamente equiparavo alla mia esperienza con John Wayne. Ma in mezzo a questo disgusto sentivo che anche se queste persone sono a tal punto i loro stessi oppressori, doveva essere possibile arrivare a loro e strapparli da questo schema sadomasochista. La sera, quando tornavo a casa da lui, cercavo di vedere tutta la bellezza in lui. Non era facile, perché era davvero di quel tipo che la società ha condannato come ripugnante e osceno, ma con tutta l'energia che avevo appena ricevuto dal mio soggiorno con voi, ne avevo un tale surplus quella sera, che credo davvero di aver sentito dei barlumi d'amore per lui.</w:t>
            </w:r>
          </w:p>
          <w:p w14:paraId="60BE450D"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7E6BF0E4"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Ma poi accadde la cosa che doveva sconfiggermi. Nel calore della notte, a letto, mi è scivolata la parrucca e sono caduti i miei lunghi capelli. Potevo vedere </w:t>
            </w:r>
            <w:r w:rsidRPr="007077E6">
              <w:rPr>
                <w:rFonts w:ascii="Times New Roman" w:hAnsi="Times New Roman" w:cs="Times New Roman"/>
                <w:color w:val="000000" w:themeColor="text1"/>
                <w:sz w:val="24"/>
                <w:szCs w:val="24"/>
              </w:rPr>
              <w:lastRenderedPageBreak/>
              <w:t xml:space="preserve">chiaramente il suo stupore e il suo disgusto, ma cercò di trattenerlo e borbottò qualcosa del tipo: "Beh, almeno non sei uno sporco hippie". (Quando facevo l'autostop e per sopravvivere tra i bianchi conservatori di solito indossavo una parrucca di capelli corti e arrotolavo la mia barba lunga 17 pollici). Ma da quel momento la nostra relazione andò in frantumi, e non fui in grado di farlo aprire di nuovo. Probabilmente avrebbe preferito cacciarmi via in quel momento, ma mi permisero di restare perché quella notte pioveva a dirotto. Sebbene fosse basso e avesse gambe corte e tozze, era così grasso che dovetti dormire tutta la notte sul bordo del letto e potevo solo evitare di cadere sostenendomi tutta la notte con una mano sul pavimento. Non riuscii quindi a dormire, ma rimasi lì a pensare a quanto sia strano che le persone possano avere pregiudizi così forti da portarseli addirittura a letto. Dato che la mattina dopo pioveva </w:t>
            </w:r>
            <w:r w:rsidRPr="007077E6">
              <w:rPr>
                <w:rFonts w:ascii="Times New Roman" w:hAnsi="Times New Roman" w:cs="Times New Roman"/>
                <w:color w:val="000000" w:themeColor="text1"/>
                <w:sz w:val="24"/>
                <w:szCs w:val="24"/>
              </w:rPr>
              <w:lastRenderedPageBreak/>
              <w:t>ancora, mi chiesi se dovevo rimanere un altro giorno e cercare di rompere il ghiaccio, ma ovviamente non era quello che aveva in mente. Quasi senza borbottare una parola mi portò sulla strada principale vicino a Milltown, dove rimasi sotto la pioggia battente per le sette ore successive, dato che, come sai, la gente non viene mai a prenderti quando ne hai più bisogno. Devi essere pazzo a stare fuori sotto la pioggia, pensano. È stato allora che l'uomo d'affari ebreo mi ha finalmente ripescato. Come potete capire, ero giù quasi quanto lui, anche se non gli ho raccontato la mia esperienza deprimente.</w:t>
            </w:r>
          </w:p>
          <w:p w14:paraId="0E0564A0"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7FF20319"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Beh, ti racconterò di più su Washington, N.C., in una lettera successiva e finirò solo dicendo che ora sto uscendo dalla depressione in cui mi trovavo per te allora, anche se il ricordo di te pende ancora come una pesante nuvola nera sul mio viaggio. È ancora un mistero per me come ho potuto </w:t>
            </w:r>
            <w:r w:rsidRPr="007077E6">
              <w:rPr>
                <w:rFonts w:ascii="Times New Roman" w:hAnsi="Times New Roman" w:cs="Times New Roman"/>
                <w:color w:val="000000" w:themeColor="text1"/>
                <w:sz w:val="24"/>
                <w:szCs w:val="24"/>
              </w:rPr>
              <w:lastRenderedPageBreak/>
              <w:t xml:space="preserve">essere così ferito dalla nostra relazione, e perché ha preso la direzione che ha preso. Sebbene tu sia più giovane di me, si è comunque sviluppato in una sorta di rapporto madre-figlio, che non avrei mai potuto immaginare all'inizio del mio amore per te. La tua forza e la tua saggezza non ti hanno permesso di essere sedotta in una relazione così irrealistica come sarebbe diventata la nostra. Tu appartieni alla borghesia nera, e anche se mi piaceva buttarmi nei tuoi lussuosi mobili imbottiti, avrei dovuto capire subito che non era il mio mondo. Eri affascinato dalla mia vita vagabonda e mi sostenevi nel mio progetto con il tuo sentimento di orgoglio nero, ma il tuo orgoglio era comunque minacciato dal mondo che rappresentavo. Fin da quando i tuoi antenati ricevettero un'educazione dal padrone degli schiavi, la tua famiglia ha mantenuto questa differenza di classe, e non posso fare a meno di sentire che questo divario psicologico chilometrico che sei </w:t>
            </w:r>
            <w:r w:rsidRPr="007077E6">
              <w:rPr>
                <w:rFonts w:ascii="Times New Roman" w:hAnsi="Times New Roman" w:cs="Times New Roman"/>
                <w:color w:val="000000" w:themeColor="text1"/>
                <w:sz w:val="24"/>
                <w:szCs w:val="24"/>
              </w:rPr>
              <w:lastRenderedPageBreak/>
              <w:t xml:space="preserve">stato educato a sentire tra te e quel ghetto in cui io normalmente mi muovo, è stato ciò che ha effettivamente distrutto il nostro rapporto. Ma per quanto io lo analizzi e cerchi di capirlo, è difficile per me accettare che finisca così tra noi. La sofferenza che ho vissuto in casa tua, non vorrei mai più provarla, ma come vagabondo, sono comunque diventato così tanto fatalista che credo che sia servito a qualcosa, e che mi renderà più facile identificarmi e diventare un tutt'uno con la sofferenza degli altri, anche se naturalmente la sofferenza che vedo intorno a me in questa società è di natura molto più violenta di quella che ho vissuto con te. Anche così, userò ancora la parola "sofferenza" per descrivere il processo che ho vissuto con te. Senza questa sofferenza non avresti potuto mettermi così tanto in crisi. Dal momento in cui hai capito che non eravamo fatti l'uno per l'altra, e il tuo amore si è raffreddato fino a una certa freddezza, ho sperimentato </w:t>
            </w:r>
            <w:r w:rsidRPr="007077E6">
              <w:rPr>
                <w:rFonts w:ascii="Times New Roman" w:hAnsi="Times New Roman" w:cs="Times New Roman"/>
                <w:color w:val="000000" w:themeColor="text1"/>
                <w:sz w:val="24"/>
                <w:szCs w:val="24"/>
              </w:rPr>
              <w:lastRenderedPageBreak/>
              <w:t>in me una crescente disperazione. Per natura non sono molto aggressivo, come sai, e nemmeno molto autoprotettivo, ma di fronte al tuo iniziale rifiuto, ho sperimentato un'aggressività crescente che diventava sempre più insopportabile. Con tutto il tuo intuito psicologico, probabilmente l'hai percepito. In ogni caso, è esplosa quella notte quando mi sono trasferito nel tuo letto senza essere invitato, infrangendo così il mio principio fisso di viaggio: mai violare l'ospitalità delle persone.</w:t>
            </w:r>
          </w:p>
          <w:p w14:paraId="026DC009"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476CC6C0"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Ma se devo davvero illustrare la disperazione psicologica che provavo per te nel mio amore, una disperazione più forte di qualsiasi altra che abbia mai provato verso una donna, allora non posso farlo meglio che lasciando che la nota citazione di W.E.B. Dubois descriva il mio stato d'animo:</w:t>
            </w:r>
          </w:p>
          <w:p w14:paraId="33119768"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 xml:space="preserve">"È difficile far vedere agli altri il pieno significato psicologico della segregazione </w:t>
            </w:r>
            <w:r w:rsidRPr="007077E6">
              <w:rPr>
                <w:rFonts w:ascii="Times New Roman" w:hAnsi="Times New Roman" w:cs="Times New Roman"/>
                <w:color w:val="000000" w:themeColor="text1"/>
                <w:sz w:val="24"/>
                <w:szCs w:val="24"/>
              </w:rPr>
              <w:lastRenderedPageBreak/>
              <w:t xml:space="preserve">delle caste. È come se uno, guardando fuori da una caverna buia in un lato di una montagna incombente, vedesse il mondo che passa e gli parlasse; parla in modo cortese e persuasivo, mostrando loro come queste anime imprigionate sono ostacolate nel loro naturale movimento, espressione e sviluppo; e come il loro scioglimento dalla prigione sarebbe una questione non semplicemente di cortesia, simpatia e aiuto per loro, ma aiuto per tutto il mondo. Si parla in questo modo in modo uniforme e logico, ma si nota che la folla che passa non gira nemmeno la testa, o se lo fa, guarda con curiosità e va avanti. A poco a poco penetra nella mente dei prigionieri che la gente che passa non sente; che una spessa lastra di vetro invisibile ma orribilmente tangibile si frappone tra loro e il mondo. Si eccitano, parlano più forte, gesticolano. Alcuni del mondo che passa si fermano incuriositi; questi gesti sembrano così inutili; ridono e passano oltre. O non </w:t>
            </w:r>
            <w:r w:rsidRPr="007077E6">
              <w:rPr>
                <w:rFonts w:ascii="Times New Roman" w:hAnsi="Times New Roman" w:cs="Times New Roman"/>
                <w:color w:val="000000" w:themeColor="text1"/>
                <w:sz w:val="24"/>
                <w:szCs w:val="24"/>
              </w:rPr>
              <w:lastRenderedPageBreak/>
              <w:t>sentono affatto, o sentono solo debolmente, e anche quello che sentono non lo capiscono. Allora le persone all'interno possono diventare isteriche. Possono urlare e scagliarsi contro le barriere, rendendosi a malapena conto, nel loro smarrimento, che stanno urlando in un vuoto inascoltato e che le loro buffonate possono effettivamente sembrare divertenti a coloro che guardano da fuori. Possono anche, qua e là, sfondare nel sangue e sfigurare, e trovarsi di fronte a una folla inorridita, implacabile, e abbastanza schiacciante di persone spaventate per la loro stessa esistenza".</w:t>
            </w:r>
          </w:p>
          <w:p w14:paraId="44EA5197"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6C48DB67"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r w:rsidRPr="007077E6">
              <w:rPr>
                <w:rFonts w:ascii="Times New Roman" w:hAnsi="Times New Roman" w:cs="Times New Roman"/>
                <w:color w:val="000000" w:themeColor="text1"/>
                <w:sz w:val="24"/>
                <w:szCs w:val="24"/>
                <w:lang w:val="en-US"/>
              </w:rPr>
              <w:t xml:space="preserve">Non credo che questo quadro del mio stato d'animo in quei giorni sia molto esagerato, tanto folle era la mia infatuazione. Ma mi stupisce che in una fase così precoce si potesse vedere quanto fosse sbilenco il nostro rapporto. Un matrimonio tra noi, in fin dei conti, avrebbe avuto questa invisibile barriera di vetro tra di noi, con me dentro la </w:t>
            </w:r>
            <w:r w:rsidRPr="007077E6">
              <w:rPr>
                <w:rFonts w:ascii="Times New Roman" w:hAnsi="Times New Roman" w:cs="Times New Roman"/>
                <w:color w:val="000000" w:themeColor="text1"/>
                <w:sz w:val="24"/>
                <w:szCs w:val="24"/>
                <w:lang w:val="en-US"/>
              </w:rPr>
              <w:lastRenderedPageBreak/>
              <w:t xml:space="preserve">caverna, a cui ho dedicato tanta parte della mia vita, e con te all'esterno. Con tutta la tua natura borghese non avresti mai potuto vivere la vita che conduco nella grotta e che cerco di mostrare al mondo esterno con i miei quadri. So che nella mia mente, in un modo o nell'altro, sarò sempre dentro la caverna, mentre tu sai bene quanto me che sarai sempre all'esterno, nonostante una certa visione della caverna. Ogni volta che ho scavato troppo a fondo nella caverna e mi sono sentito perso, tu hai sempre potuto con la tua saggezza e il tuo profondo intuito umano spiegarmi e mettere tutto in prospettiva. Non è quindi sorprendente che tu sia diventata sempre più una specie di madre per me, nonostante tutte le mie resistenze. La cosa che temo è che, nonostante la tua comprensione della caverna, tu sia stata ancora così segnata dalla tua classe che nel punto critico in cui la barriera di vetro si romperà, quando tutto sarà stato detto e fatto, ti troverai tra la folla </w:t>
            </w:r>
            <w:r w:rsidRPr="007077E6">
              <w:rPr>
                <w:rFonts w:ascii="Times New Roman" w:hAnsi="Times New Roman" w:cs="Times New Roman"/>
                <w:color w:val="000000" w:themeColor="text1"/>
                <w:sz w:val="24"/>
                <w:szCs w:val="24"/>
                <w:lang w:val="en-US"/>
              </w:rPr>
              <w:lastRenderedPageBreak/>
              <w:t xml:space="preserve">inorridita e implacabile. Per evitare questo, dobbiamo continuare a lavorare insieme. Se un matrimonio tra noi era irrealistico, e per me nella caverna inevitabilmente distruttivo, non è in ogni caso irrealistico che ci sia una profonda amicizia tra noi. Se tu continuerai a sostenermi e a consigliarmi, in tale amicizia possiamo gradualmente abbattere quella barriera di vetro e costruire un rapporto di tale forza e valore che le nostre due razze avranno nell'America post-razziale, quando la nostra lotta comune sarà finita. Attraverso la nostra continua amicizia posso così costruire il ponte sul fiume, in modo che il mio lavoro non diventi solo la torre d'avorio di un uomo bianco. Il mio amore per te ha ancora il carattere di infatuazione più che di amicizia. La tua bellezza e i tuoi grandi e morbidi capelli afro, la tua voce dolce e profonda (e materna) e le tue dolci labbra che mi baciavano al mattino mi tormentano ancora nei miei pensieri. Ma non appena sarò fuori </w:t>
            </w:r>
            <w:r w:rsidRPr="007077E6">
              <w:rPr>
                <w:rFonts w:ascii="Times New Roman" w:hAnsi="Times New Roman" w:cs="Times New Roman"/>
                <w:color w:val="000000" w:themeColor="text1"/>
                <w:sz w:val="24"/>
                <w:szCs w:val="24"/>
                <w:lang w:val="en-US"/>
              </w:rPr>
              <w:lastRenderedPageBreak/>
              <w:t>da questo stato mentale da caverna, forse solo tra qualche mese, sarò di nuovo a Plainfield, e potremo cominciare a costruire la nostra amicizia - un'amicizia senza la quale non riusciremo mai ad abbattere le barriere di vetro e a costruire un ponte verso una nuova e bella America. Fino ad allora, tu rimani la mia amata, ma distante e irraggiungibile, Edwina.</w:t>
            </w:r>
          </w:p>
          <w:p w14:paraId="4215FE8C" w14:textId="77777777" w:rsidR="007077E6" w:rsidRPr="007077E6" w:rsidRDefault="007077E6" w:rsidP="007077E6">
            <w:pPr>
              <w:spacing w:line="360" w:lineRule="auto"/>
              <w:rPr>
                <w:rFonts w:ascii="Times New Roman" w:hAnsi="Times New Roman" w:cs="Times New Roman"/>
                <w:color w:val="000000" w:themeColor="text1"/>
                <w:sz w:val="24"/>
                <w:szCs w:val="24"/>
                <w:lang w:val="en-US"/>
              </w:rPr>
            </w:pPr>
          </w:p>
          <w:p w14:paraId="60D30BB6"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Con amore, Jacob.</w:t>
            </w:r>
          </w:p>
          <w:p w14:paraId="1B753091"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79D4F048" w14:textId="77777777" w:rsidR="007077E6" w:rsidRPr="007077E6" w:rsidRDefault="007077E6" w:rsidP="007077E6">
            <w:pPr>
              <w:spacing w:line="360" w:lineRule="auto"/>
              <w:rPr>
                <w:rFonts w:ascii="Times New Roman" w:hAnsi="Times New Roman" w:cs="Times New Roman"/>
                <w:color w:val="000000" w:themeColor="text1"/>
                <w:sz w:val="24"/>
                <w:szCs w:val="24"/>
              </w:rPr>
            </w:pPr>
            <w:r w:rsidRPr="007077E6">
              <w:rPr>
                <w:rFonts w:ascii="Times New Roman" w:hAnsi="Times New Roman" w:cs="Times New Roman"/>
                <w:color w:val="000000" w:themeColor="text1"/>
                <w:sz w:val="24"/>
                <w:szCs w:val="24"/>
              </w:rPr>
              <w:t>96-97</w:t>
            </w:r>
          </w:p>
          <w:p w14:paraId="7912F08A" w14:textId="77777777" w:rsidR="007077E6" w:rsidRPr="007077E6" w:rsidRDefault="007077E6" w:rsidP="007077E6">
            <w:pPr>
              <w:spacing w:line="360" w:lineRule="auto"/>
              <w:rPr>
                <w:rFonts w:ascii="Times New Roman" w:hAnsi="Times New Roman" w:cs="Times New Roman"/>
                <w:color w:val="000000" w:themeColor="text1"/>
                <w:sz w:val="24"/>
                <w:szCs w:val="24"/>
              </w:rPr>
            </w:pPr>
          </w:p>
          <w:p w14:paraId="6D73263E" w14:textId="47D8672A" w:rsidR="00632581" w:rsidRPr="001D032D" w:rsidRDefault="00632581" w:rsidP="001D032D">
            <w:pPr>
              <w:spacing w:line="360" w:lineRule="auto"/>
              <w:rPr>
                <w:rFonts w:ascii="Times New Roman" w:hAnsi="Times New Roman" w:cs="Times New Roman"/>
                <w:color w:val="000000" w:themeColor="text1"/>
                <w:sz w:val="24"/>
                <w:szCs w:val="24"/>
              </w:rPr>
            </w:pPr>
          </w:p>
        </w:tc>
        <w:tc>
          <w:tcPr>
            <w:tcW w:w="4476" w:type="dxa"/>
          </w:tcPr>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077E6"/>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8BF"/>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9217</Words>
  <Characters>56228</Characters>
  <Application>Microsoft Office Word</Application>
  <DocSecurity>0</DocSecurity>
  <Lines>468</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10</cp:revision>
  <dcterms:created xsi:type="dcterms:W3CDTF">2022-02-10T10:53:00Z</dcterms:created>
  <dcterms:modified xsi:type="dcterms:W3CDTF">2022-03-09T18:20:00Z</dcterms:modified>
</cp:coreProperties>
</file>