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76E25" w:rsidRDefault="004B1D4E" w:rsidP="00076E25">
      <w:pPr>
        <w:spacing w:line="360" w:lineRule="auto"/>
        <w:rPr>
          <w:rFonts w:ascii="Times New Roman" w:hAnsi="Times New Roman" w:cs="Times New Roman"/>
          <w:color w:val="000000" w:themeColor="text1"/>
          <w:sz w:val="24"/>
          <w:szCs w:val="24"/>
        </w:rPr>
      </w:pPr>
    </w:p>
    <w:p w14:paraId="37E1DADA" w14:textId="4AE089FF" w:rsidR="00B01FD4" w:rsidRPr="00076E25" w:rsidRDefault="00422DE2" w:rsidP="00076E25">
      <w:pPr>
        <w:spacing w:line="360" w:lineRule="auto"/>
        <w:rPr>
          <w:rFonts w:ascii="Times New Roman" w:hAnsi="Times New Roman" w:cs="Times New Roman"/>
          <w:color w:val="000000" w:themeColor="text1"/>
          <w:sz w:val="24"/>
          <w:szCs w:val="24"/>
          <w:lang w:val="en-US"/>
        </w:rPr>
      </w:pPr>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40</w:t>
      </w:r>
      <w:r w:rsidR="00C0272F" w:rsidRPr="00076E25">
        <w:rPr>
          <w:rFonts w:ascii="Times New Roman" w:hAnsi="Times New Roman" w:cs="Times New Roman"/>
          <w:color w:val="000000" w:themeColor="text1"/>
          <w:sz w:val="24"/>
          <w:szCs w:val="24"/>
          <w:lang w:val="en-US"/>
        </w:rPr>
        <w:t xml:space="preserve"> </w:t>
      </w:r>
      <w:r w:rsidR="00864672" w:rsidRPr="00076E25">
        <w:rPr>
          <w:rFonts w:ascii="Times New Roman" w:hAnsi="Times New Roman" w:cs="Times New Roman"/>
          <w:color w:val="000000" w:themeColor="text1"/>
          <w:sz w:val="24"/>
          <w:szCs w:val="24"/>
          <w:lang w:val="en-US"/>
        </w:rPr>
        <w:t>–</w:t>
      </w:r>
      <w:r w:rsidR="00C0272F" w:rsidRPr="00076E25">
        <w:rPr>
          <w:rFonts w:ascii="Times New Roman" w:hAnsi="Times New Roman" w:cs="Times New Roman"/>
          <w:color w:val="000000" w:themeColor="text1"/>
          <w:sz w:val="24"/>
          <w:szCs w:val="24"/>
          <w:lang w:val="en-US"/>
        </w:rPr>
        <w:t xml:space="preserve"> </w:t>
      </w:r>
      <w:proofErr w:type="gramStart"/>
      <w:r w:rsidRPr="00076E25">
        <w:rPr>
          <w:rFonts w:ascii="Times New Roman" w:hAnsi="Times New Roman" w:cs="Times New Roman"/>
          <w:color w:val="000000" w:themeColor="text1"/>
          <w:sz w:val="24"/>
          <w:szCs w:val="24"/>
          <w:lang w:val="en-US"/>
        </w:rPr>
        <w:t>2</w:t>
      </w:r>
      <w:r w:rsidR="00DA5241" w:rsidRPr="00076E25">
        <w:rPr>
          <w:rFonts w:ascii="Times New Roman" w:hAnsi="Times New Roman" w:cs="Times New Roman"/>
          <w:color w:val="000000" w:themeColor="text1"/>
          <w:sz w:val="24"/>
          <w:szCs w:val="24"/>
          <w:lang w:val="en-US"/>
        </w:rPr>
        <w:t>45</w:t>
      </w:r>
      <w:r w:rsidR="00864672"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DA5241" w:rsidRPr="00076E25">
        <w:rPr>
          <w:rFonts w:ascii="Times New Roman" w:hAnsi="Times New Roman" w:cs="Times New Roman"/>
          <w:color w:val="000000" w:themeColor="text1"/>
          <w:sz w:val="24"/>
          <w:szCs w:val="24"/>
          <w:lang w:val="en-US"/>
        </w:rPr>
        <w:t>Part</w:t>
      </w:r>
      <w:proofErr w:type="gramEnd"/>
      <w:r w:rsidR="00DA5241" w:rsidRPr="00076E25">
        <w:rPr>
          <w:rFonts w:ascii="Times New Roman" w:hAnsi="Times New Roman" w:cs="Times New Roman"/>
          <w:color w:val="000000" w:themeColor="text1"/>
          <w:sz w:val="24"/>
          <w:szCs w:val="24"/>
          <w:lang w:val="en-US"/>
        </w:rPr>
        <w:t xml:space="preserve"> Two – Ideological dipping</w:t>
      </w:r>
      <w:r w:rsidR="002F104D" w:rsidRPr="00076E25">
        <w:rPr>
          <w:rFonts w:ascii="Times New Roman" w:hAnsi="Times New Roman" w:cs="Times New Roman"/>
          <w:color w:val="000000" w:themeColor="text1"/>
          <w:sz w:val="24"/>
          <w:szCs w:val="24"/>
          <w:lang w:val="en-US"/>
        </w:rPr>
        <w:t xml:space="preserve"> </w:t>
      </w:r>
      <w:r w:rsidR="00307785" w:rsidRPr="00076E25">
        <w:rPr>
          <w:rFonts w:ascii="Times New Roman" w:hAnsi="Times New Roman" w:cs="Times New Roman"/>
          <w:color w:val="000000" w:themeColor="text1"/>
          <w:sz w:val="24"/>
          <w:szCs w:val="24"/>
          <w:lang w:val="en-US"/>
        </w:rPr>
        <w:t xml:space="preserve"> </w:t>
      </w:r>
      <w:r w:rsidR="003F3B1D" w:rsidRPr="00076E25">
        <w:rPr>
          <w:rFonts w:ascii="Times New Roman" w:hAnsi="Times New Roman" w:cs="Times New Roman"/>
          <w:color w:val="000000" w:themeColor="text1"/>
          <w:sz w:val="24"/>
          <w:szCs w:val="24"/>
          <w:lang w:val="en-US"/>
        </w:rPr>
        <w:t xml:space="preserve">(old book </w:t>
      </w:r>
      <w:r w:rsidR="00DA5241" w:rsidRPr="00076E25">
        <w:rPr>
          <w:rFonts w:ascii="Times New Roman" w:hAnsi="Times New Roman" w:cs="Times New Roman"/>
          <w:color w:val="000000" w:themeColor="text1"/>
          <w:sz w:val="24"/>
          <w:szCs w:val="24"/>
          <w:lang w:val="en-US"/>
        </w:rPr>
        <w:t>146-147</w:t>
      </w:r>
      <w:r w:rsidR="00307785" w:rsidRPr="00076E25">
        <w:rPr>
          <w:rFonts w:ascii="Times New Roman" w:hAnsi="Times New Roman" w:cs="Times New Roman"/>
          <w:color w:val="000000" w:themeColor="text1"/>
          <w:sz w:val="24"/>
          <w:szCs w:val="24"/>
          <w:lang w:val="en-US"/>
        </w:rPr>
        <w:t>)</w:t>
      </w:r>
      <w:r w:rsidR="00141A02" w:rsidRPr="00076E25">
        <w:rPr>
          <w:rFonts w:ascii="Times New Roman" w:hAnsi="Times New Roman" w:cs="Times New Roman"/>
          <w:color w:val="000000" w:themeColor="text1"/>
          <w:sz w:val="24"/>
          <w:szCs w:val="24"/>
          <w:lang w:val="en-US"/>
        </w:rPr>
        <w:br/>
      </w:r>
      <w:r w:rsidR="00141A02" w:rsidRPr="00076E25">
        <w:rPr>
          <w:rFonts w:ascii="Times New Roman" w:hAnsi="Times New Roman" w:cs="Times New Roman"/>
          <w:color w:val="000000" w:themeColor="text1"/>
          <w:sz w:val="24"/>
          <w:szCs w:val="24"/>
          <w:lang w:val="en-US"/>
        </w:rPr>
        <w:br/>
      </w:r>
      <w:proofErr w:type="spellStart"/>
      <w:r w:rsidR="00136101" w:rsidRPr="00076E25">
        <w:rPr>
          <w:rFonts w:ascii="Times New Roman" w:hAnsi="Times New Roman" w:cs="Times New Roman"/>
          <w:color w:val="000000" w:themeColor="text1"/>
          <w:sz w:val="24"/>
          <w:szCs w:val="24"/>
          <w:lang w:val="en-US"/>
        </w:rPr>
        <w:t>Vincents</w:t>
      </w:r>
      <w:proofErr w:type="spellEnd"/>
      <w:r w:rsidR="00136101" w:rsidRPr="00076E25">
        <w:rPr>
          <w:rFonts w:ascii="Times New Roman" w:hAnsi="Times New Roman" w:cs="Times New Roman"/>
          <w:color w:val="000000" w:themeColor="text1"/>
          <w:sz w:val="24"/>
          <w:szCs w:val="24"/>
          <w:lang w:val="en-US"/>
        </w:rPr>
        <w:t xml:space="preserve"> text                                                         </w:t>
      </w:r>
      <w:r w:rsidR="00C86C28" w:rsidRPr="00076E25">
        <w:rPr>
          <w:rFonts w:ascii="Times New Roman" w:hAnsi="Times New Roman" w:cs="Times New Roman"/>
          <w:color w:val="000000" w:themeColor="text1"/>
          <w:sz w:val="24"/>
          <w:szCs w:val="24"/>
          <w:lang w:val="en-US"/>
        </w:rPr>
        <w:t xml:space="preserve">                             </w:t>
      </w:r>
      <w:r w:rsidR="00136101" w:rsidRPr="00076E25">
        <w:rPr>
          <w:rFonts w:ascii="Times New Roman" w:hAnsi="Times New Roman" w:cs="Times New Roman"/>
          <w:color w:val="000000" w:themeColor="text1"/>
          <w:sz w:val="24"/>
          <w:szCs w:val="24"/>
          <w:lang w:val="en-US"/>
        </w:rPr>
        <w:t xml:space="preserve">  </w:t>
      </w:r>
      <w:r w:rsidR="00C109EC" w:rsidRPr="00076E25">
        <w:rPr>
          <w:rFonts w:ascii="Times New Roman" w:hAnsi="Times New Roman" w:cs="Times New Roman"/>
          <w:color w:val="000000" w:themeColor="text1"/>
          <w:sz w:val="24"/>
          <w:szCs w:val="24"/>
          <w:lang w:val="en-US"/>
        </w:rPr>
        <w:t>German                                       New book</w:t>
      </w:r>
    </w:p>
    <w:tbl>
      <w:tblPr>
        <w:tblStyle w:val="Tabel-Gitter"/>
        <w:tblW w:w="0" w:type="auto"/>
        <w:tblLook w:val="04A0" w:firstRow="1" w:lastRow="0" w:firstColumn="1" w:lastColumn="0" w:noHBand="0" w:noVBand="1"/>
      </w:tblPr>
      <w:tblGrid>
        <w:gridCol w:w="4475"/>
        <w:gridCol w:w="4475"/>
        <w:gridCol w:w="4476"/>
      </w:tblGrid>
      <w:tr w:rsidR="00B01FD4" w:rsidRPr="00807D8B" w14:paraId="0A16D2F7" w14:textId="77777777" w:rsidTr="00B01FD4">
        <w:tc>
          <w:tcPr>
            <w:tcW w:w="4475" w:type="dxa"/>
          </w:tcPr>
          <w:p w14:paraId="22B55E9A" w14:textId="77777777" w:rsidR="002B1E1D" w:rsidRPr="00076E25" w:rsidRDefault="002B1E1D" w:rsidP="00076E25">
            <w:pPr>
              <w:pStyle w:val="kapiteloverskrift"/>
              <w:spacing w:before="0" w:beforeAutospacing="0" w:after="0" w:afterAutospacing="0" w:line="360" w:lineRule="auto"/>
              <w:rPr>
                <w:b/>
                <w:bCs/>
                <w:color w:val="000000"/>
                <w:lang w:val="en-US"/>
              </w:rPr>
            </w:pPr>
            <w:r w:rsidRPr="00076E25">
              <w:rPr>
                <w:lang w:val="en-US"/>
              </w:rPr>
              <w:t>240</w:t>
            </w:r>
            <w:r w:rsidRPr="00076E25">
              <w:rPr>
                <w:lang w:val="en-US"/>
              </w:rPr>
              <w:br/>
            </w:r>
            <w:r w:rsidRPr="00076E25">
              <w:rPr>
                <w:lang w:val="en-US"/>
              </w:rPr>
              <w:br/>
            </w:r>
            <w:r w:rsidRPr="00076E25">
              <w:rPr>
                <w:rStyle w:val="charoverride-2"/>
                <w:b/>
                <w:bCs/>
                <w:color w:val="000000"/>
                <w:lang w:val="en-US"/>
              </w:rPr>
              <w:t>Part Two</w:t>
            </w:r>
          </w:p>
          <w:p w14:paraId="22FAEC00"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Romans 7:15, 18-19</w:t>
            </w:r>
            <w:r w:rsidRPr="00076E25">
              <w:rPr>
                <w:rStyle w:val="charoverride-22"/>
                <w:color w:val="000000"/>
                <w:lang w:val="en-US"/>
              </w:rPr>
              <w:br/>
            </w:r>
            <w:r w:rsidRPr="00076E25">
              <w:rPr>
                <w:rStyle w:val="charoverride-22"/>
                <w:color w:val="000000"/>
                <w:lang w:val="en-US"/>
              </w:rPr>
              <w:br/>
            </w:r>
          </w:p>
          <w:p w14:paraId="0F3C7C5E"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What happens to a dream deferred?</w:t>
            </w:r>
          </w:p>
          <w:p w14:paraId="1E7BD6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dry up</w:t>
            </w:r>
          </w:p>
          <w:p w14:paraId="0FEA4A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raisin in the sun?</w:t>
            </w:r>
          </w:p>
          <w:p w14:paraId="2A469B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fester like a sore—</w:t>
            </w:r>
          </w:p>
          <w:p w14:paraId="71D61AC4"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And then run?</w:t>
            </w:r>
          </w:p>
          <w:p w14:paraId="3DCDB4DC"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Does it stink like rotten meat?</w:t>
            </w:r>
          </w:p>
          <w:p w14:paraId="17A025E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crust and sugar over—</w:t>
            </w:r>
          </w:p>
          <w:p w14:paraId="75D9E6ED"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syrupy sweet?</w:t>
            </w:r>
          </w:p>
          <w:p w14:paraId="437D0929"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Maybe it just sags</w:t>
            </w:r>
          </w:p>
          <w:p w14:paraId="2ED5358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like a heavy load.</w:t>
            </w:r>
          </w:p>
          <w:p w14:paraId="44722D8A" w14:textId="445C59D3"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Or does it explode?</w:t>
            </w:r>
            <w:r w:rsidRPr="00076E25">
              <w:rPr>
                <w:rStyle w:val="charoverride-3"/>
                <w:color w:val="000000"/>
                <w:lang w:val="en-US"/>
              </w:rPr>
              <w:br/>
            </w:r>
            <w:r w:rsidRPr="00076E25">
              <w:rPr>
                <w:rStyle w:val="charoverride-3"/>
                <w:color w:val="000000"/>
                <w:lang w:val="en-US"/>
              </w:rPr>
              <w:br/>
            </w:r>
            <w:r w:rsidR="00087AC9" w:rsidRPr="00076E25">
              <w:rPr>
                <w:rStyle w:val="charoverride-3"/>
                <w:color w:val="000000"/>
                <w:lang w:val="en-US"/>
              </w:rPr>
              <w:lastRenderedPageBreak/>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00087AC9" w:rsidRPr="00076E25">
              <w:rPr>
                <w:rStyle w:val="charoverride-3"/>
                <w:color w:val="000000"/>
                <w:lang w:val="en-US"/>
              </w:rPr>
              <w:br/>
            </w:r>
            <w:r w:rsidRPr="00076E25">
              <w:rPr>
                <w:rStyle w:val="charoverride-3"/>
                <w:color w:val="000000"/>
                <w:lang w:val="en-US"/>
              </w:rPr>
              <w:br/>
              <w:t>241</w:t>
            </w:r>
            <w:r w:rsidRPr="00076E25">
              <w:rPr>
                <w:rStyle w:val="charoverride-3"/>
                <w:color w:val="000000"/>
                <w:lang w:val="en-US"/>
              </w:rPr>
              <w:br/>
            </w:r>
            <w:r w:rsidRPr="00076E25">
              <w:rPr>
                <w:rStyle w:val="charoverride-3"/>
                <w:color w:val="000000"/>
                <w:lang w:val="en-US"/>
              </w:rPr>
              <w:br/>
            </w:r>
            <w:r w:rsidRPr="00076E25">
              <w:rPr>
                <w:b/>
                <w:bCs/>
                <w:color w:val="000000"/>
                <w:lang w:val="en-US"/>
              </w:rPr>
              <w:t>The Ghetto in our minds</w:t>
            </w:r>
            <w:r w:rsidRPr="00076E25">
              <w:rPr>
                <w:b/>
                <w:bCs/>
                <w:color w:val="000000"/>
                <w:lang w:val="en-US"/>
              </w:rPr>
              <w:br/>
            </w:r>
            <w:r w:rsidRPr="00076E25">
              <w:rPr>
                <w:rStyle w:val="charoverride-3"/>
                <w:color w:val="000000"/>
                <w:lang w:val="en-US"/>
              </w:rPr>
              <w:br/>
            </w:r>
          </w:p>
          <w:p w14:paraId="6B49F041"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076E25">
              <w:rPr>
                <w:rStyle w:val="charoverride-3"/>
                <w:color w:val="000000"/>
                <w:lang w:val="en-US"/>
              </w:rPr>
              <w:t>all across</w:t>
            </w:r>
            <w:proofErr w:type="gramEnd"/>
            <w:r w:rsidRPr="00076E25">
              <w:rPr>
                <w:rStyle w:val="charoverride-3"/>
                <w:color w:val="000000"/>
                <w:lang w:val="en-US"/>
              </w:rPr>
              <w:t xml:space="preserve"> America, as did the students seen below, for racism today has little to do with skin color or religion.</w:t>
            </w:r>
          </w:p>
          <w:p w14:paraId="0E92E7C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lastRenderedPageBreak/>
              <w:t>I often hear whites say they wish they could adopt black children “so they can become just like us.”</w:t>
            </w:r>
            <w:r w:rsidRPr="00076E25">
              <w:rPr>
                <w:color w:val="000000"/>
                <w:lang w:val="en-US"/>
              </w:rPr>
              <w:br/>
            </w:r>
            <w:r w:rsidRPr="00076E25">
              <w:rPr>
                <w:color w:val="000000"/>
                <w:lang w:val="en-US"/>
              </w:rPr>
              <w:br/>
            </w:r>
            <w:r w:rsidRPr="00076E25">
              <w:rPr>
                <w:rStyle w:val="charoverride-3"/>
                <w:color w:val="000000"/>
                <w:lang w:val="en-US"/>
              </w:rPr>
              <w:t>Thus, it’s their different behavior we “blame” and “distance ourselves from” in our racist thinking. The different behavior we form people with when we for centuries exclude blacks in the US or Roma in Europe. Or the different behavior from being shaped by oppressive cultures and dictatorships, as many of our immigrant Muslims – or our former Eastern European Jews – arrived with.</w:t>
            </w:r>
          </w:p>
          <w:p w14:paraId="7953B069" w14:textId="77777777" w:rsidR="00A311B9" w:rsidRPr="00076E25" w:rsidRDefault="002B1E1D" w:rsidP="00076E25">
            <w:pPr>
              <w:pStyle w:val="kapiteloverskrift"/>
              <w:spacing w:before="0" w:beforeAutospacing="0" w:after="0" w:afterAutospacing="0" w:line="360" w:lineRule="auto"/>
              <w:rPr>
                <w:rStyle w:val="charoverride-3"/>
                <w:color w:val="000000"/>
                <w:lang w:val="en-US"/>
              </w:rPr>
            </w:pPr>
            <w:r w:rsidRPr="00076E25">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076E25">
              <w:rPr>
                <w:color w:val="000000"/>
                <w:lang w:val="en-US"/>
              </w:rPr>
              <w:br/>
            </w:r>
            <w:r w:rsidRPr="00076E25">
              <w:rPr>
                <w:color w:val="000000"/>
                <w:lang w:val="en-US"/>
              </w:rPr>
              <w:br/>
            </w:r>
            <w:r w:rsidRPr="00076E25">
              <w:rPr>
                <w:rStyle w:val="charoverride-3"/>
                <w:color w:val="000000"/>
                <w:lang w:val="en-US"/>
              </w:rPr>
              <w:t xml:space="preserve">Here in Part 2 we’ll look at how, however good our intentions, we tend to react when </w:t>
            </w:r>
            <w:r w:rsidRPr="00076E25">
              <w:rPr>
                <w:rStyle w:val="charoverride-3"/>
                <w:color w:val="000000"/>
                <w:lang w:val="en-US"/>
              </w:rPr>
              <w:lastRenderedPageBreak/>
              <w:t>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racism” and force them into an oppressive ghetto, whether actual or mental?</w:t>
            </w:r>
            <w:r w:rsidRPr="00076E25">
              <w:rPr>
                <w:rStyle w:val="charoverride-3"/>
                <w:color w:val="000000"/>
                <w:lang w:val="en-US"/>
              </w:rPr>
              <w:br/>
            </w:r>
            <w:r w:rsidRPr="00076E25">
              <w:rPr>
                <w:rStyle w:val="charoverride-3"/>
                <w:color w:val="000000"/>
                <w:lang w:val="en-US"/>
              </w:rPr>
              <w:br/>
            </w:r>
          </w:p>
          <w:p w14:paraId="11AAC004"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942DF6F"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674A42FA"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1EE7A079" w14:textId="77777777" w:rsidR="00A311B9" w:rsidRPr="00076E25" w:rsidRDefault="00A311B9" w:rsidP="00076E25">
            <w:pPr>
              <w:pStyle w:val="kapiteloverskrift"/>
              <w:spacing w:before="0" w:beforeAutospacing="0" w:after="0" w:afterAutospacing="0" w:line="360" w:lineRule="auto"/>
              <w:rPr>
                <w:rStyle w:val="charoverride-3"/>
                <w:color w:val="000000"/>
                <w:lang w:val="en-US"/>
              </w:rPr>
            </w:pPr>
          </w:p>
          <w:p w14:paraId="34D16739" w14:textId="6BB9E700" w:rsidR="002B1E1D" w:rsidRPr="00076E25" w:rsidRDefault="002B1E1D" w:rsidP="00076E25">
            <w:pPr>
              <w:pStyle w:val="kapiteloverskrift"/>
              <w:spacing w:before="0" w:beforeAutospacing="0" w:after="0" w:afterAutospacing="0" w:line="360" w:lineRule="auto"/>
              <w:rPr>
                <w:b/>
                <w:bCs/>
                <w:color w:val="000000"/>
                <w:lang w:val="en-US"/>
              </w:rPr>
            </w:pPr>
            <w:r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br/>
            </w:r>
            <w:r w:rsidR="007A46E7" w:rsidRPr="00076E25">
              <w:rPr>
                <w:rStyle w:val="charoverride-3"/>
                <w:color w:val="000000"/>
                <w:lang w:val="en-US"/>
              </w:rPr>
              <w:lastRenderedPageBreak/>
              <w:br/>
            </w:r>
            <w:r w:rsidR="007A46E7" w:rsidRPr="00076E25">
              <w:rPr>
                <w:rStyle w:val="charoverride-3"/>
                <w:color w:val="000000"/>
                <w:lang w:val="en-US"/>
              </w:rPr>
              <w:br/>
            </w:r>
            <w:r w:rsidR="007A46E7" w:rsidRPr="00076E25">
              <w:rPr>
                <w:rStyle w:val="charoverride-3"/>
                <w:color w:val="000000"/>
                <w:lang w:val="en-US"/>
              </w:rPr>
              <w:br/>
            </w:r>
            <w:r w:rsidRPr="00076E25">
              <w:rPr>
                <w:rStyle w:val="charoverride-3"/>
                <w:color w:val="000000"/>
                <w:lang w:val="en-US"/>
              </w:rPr>
              <w:br/>
              <w:t>244</w:t>
            </w:r>
            <w:r w:rsidRPr="00076E25">
              <w:rPr>
                <w:rStyle w:val="charoverride-3"/>
                <w:color w:val="000000"/>
                <w:lang w:val="en-US"/>
              </w:rPr>
              <w:br/>
            </w:r>
            <w:r w:rsidRPr="00076E25">
              <w:rPr>
                <w:rStyle w:val="charoverride-3"/>
                <w:color w:val="000000"/>
                <w:lang w:val="en-US"/>
              </w:rPr>
              <w:br/>
            </w:r>
            <w:r w:rsidRPr="00076E25">
              <w:rPr>
                <w:rStyle w:val="charoverride-3"/>
                <w:color w:val="000000"/>
                <w:lang w:val="en-US"/>
              </w:rPr>
              <w:br/>
            </w:r>
            <w:r w:rsidRPr="00076E25">
              <w:rPr>
                <w:b/>
                <w:bCs/>
                <w:color w:val="000000"/>
                <w:lang w:val="en-US"/>
              </w:rPr>
              <w:t>Ideological blinders</w:t>
            </w:r>
          </w:p>
          <w:p w14:paraId="6071D191" w14:textId="77777777" w:rsidR="002B1E1D" w:rsidRPr="00076E25" w:rsidRDefault="002B1E1D" w:rsidP="00076E25">
            <w:pPr>
              <w:pStyle w:val="underrubrik-efter-ka"/>
              <w:spacing w:before="120" w:beforeAutospacing="0" w:after="0" w:afterAutospacing="0" w:line="360" w:lineRule="auto"/>
              <w:rPr>
                <w:i/>
                <w:iCs/>
                <w:color w:val="000000"/>
                <w:lang w:val="en-US"/>
              </w:rPr>
            </w:pPr>
            <w:r w:rsidRPr="00076E25">
              <w:rPr>
                <w:rStyle w:val="charoverride-22"/>
                <w:color w:val="000000"/>
                <w:lang w:val="en-US"/>
              </w:rPr>
              <w:t>(</w:t>
            </w:r>
            <w:proofErr w:type="gramStart"/>
            <w:r w:rsidRPr="00076E25">
              <w:rPr>
                <w:rStyle w:val="charoverride-22"/>
                <w:color w:val="000000"/>
                <w:lang w:val="en-US"/>
              </w:rPr>
              <w:t>or</w:t>
            </w:r>
            <w:proofErr w:type="gramEnd"/>
            <w:r w:rsidRPr="00076E25">
              <w:rPr>
                <w:rStyle w:val="charoverride-22"/>
                <w:color w:val="000000"/>
                <w:lang w:val="en-US"/>
              </w:rPr>
              <w:t xml:space="preserve"> Deuteronomy 15: 7-11)</w:t>
            </w:r>
          </w:p>
          <w:p w14:paraId="09819C0B" w14:textId="77777777" w:rsidR="002B1E1D" w:rsidRPr="00076E25" w:rsidRDefault="002B1E1D" w:rsidP="00076E25">
            <w:pPr>
              <w:pStyle w:val="brdskrift0"/>
              <w:spacing w:before="0" w:beforeAutospacing="0" w:after="0" w:afterAutospacing="0" w:line="360" w:lineRule="auto"/>
              <w:rPr>
                <w:color w:val="000000"/>
                <w:lang w:val="en-US"/>
              </w:rPr>
            </w:pPr>
            <w:r w:rsidRPr="00076E25">
              <w:rPr>
                <w:lang w:val="en-US"/>
              </w:rPr>
              <w:br/>
            </w:r>
            <w:r w:rsidRPr="00076E25">
              <w:rPr>
                <w:color w:val="000000"/>
                <w:lang w:val="en-US"/>
              </w:rPr>
              <w:br/>
            </w:r>
            <w:r w:rsidRPr="00076E25">
              <w:rPr>
                <w:rStyle w:val="charoverride-3"/>
                <w:color w:val="000000"/>
                <w:lang w:val="en-US"/>
              </w:rPr>
              <w:t xml:space="preserve">Everywhere I go I meet a shocking lack of understanding among people toward the suffering which is all around them. People in the North talk about the poverty in the </w:t>
            </w:r>
            <w:proofErr w:type="gramStart"/>
            <w:r w:rsidRPr="00076E25">
              <w:rPr>
                <w:rStyle w:val="charoverride-3"/>
                <w:color w:val="000000"/>
                <w:lang w:val="en-US"/>
              </w:rPr>
              <w:t>South, but</w:t>
            </w:r>
            <w:proofErr w:type="gramEnd"/>
            <w:r w:rsidRPr="00076E25">
              <w:rPr>
                <w:rStyle w:val="charoverride-3"/>
                <w:color w:val="000000"/>
                <w:lang w:val="en-US"/>
              </w:rPr>
              <w:t xml:space="preserve"> are unable to see the poverty in their own ghettos. People in the East talk about the Indian poverty in the West without seeing their own black poverty; people in the West talk about the blacks’ poverty in the East, but don’t see the Indians’ poverty on their own doorstep. </w:t>
            </w:r>
            <w:r w:rsidRPr="00076E25">
              <w:rPr>
                <w:rStyle w:val="charoverride-3"/>
                <w:color w:val="000000"/>
                <w:lang w:val="en-US"/>
              </w:rPr>
              <w:lastRenderedPageBreak/>
              <w:t xml:space="preserve">And in the </w:t>
            </w:r>
            <w:proofErr w:type="gramStart"/>
            <w:r w:rsidRPr="00076E25">
              <w:rPr>
                <w:rStyle w:val="charoverride-3"/>
                <w:color w:val="000000"/>
                <w:lang w:val="en-US"/>
              </w:rPr>
              <w:t>South</w:t>
            </w:r>
            <w:proofErr w:type="gramEnd"/>
            <w:r w:rsidRPr="00076E25">
              <w:rPr>
                <w:rStyle w:val="charoverride-3"/>
                <w:color w:val="000000"/>
                <w:lang w:val="en-US"/>
              </w:rPr>
              <w:t xml:space="preserve"> they don’t talk about poverty at all.</w:t>
            </w:r>
            <w:r w:rsidRPr="00076E25">
              <w:rPr>
                <w:rStyle w:val="charoverride-3"/>
                <w:color w:val="000000"/>
                <w:lang w:val="en-US"/>
              </w:rPr>
              <w:br/>
            </w:r>
          </w:p>
          <w:p w14:paraId="4C4C08D8"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076E25">
              <w:rPr>
                <w:rStyle w:val="charoverride-3"/>
                <w:color w:val="000000"/>
                <w:lang w:val="en-US"/>
              </w:rPr>
              <w:t>desire</w:t>
            </w:r>
            <w:proofErr w:type="gramEnd"/>
            <w:r w:rsidRPr="00076E25">
              <w:rPr>
                <w:rStyle w:val="charoverride-3"/>
                <w:color w:val="000000"/>
                <w:lang w:val="en-US"/>
              </w:rPr>
              <w:t xml:space="preserve"> you can pull yourself up by your bootstraps. I hear the same phrases so often while riding down a road with shacks on both sides, that I probably wouldn’t have paid any attention to it if we had not on that </w:t>
            </w:r>
            <w:proofErr w:type="gramStart"/>
            <w:r w:rsidRPr="00076E25">
              <w:rPr>
                <w:rStyle w:val="charoverride-3"/>
                <w:color w:val="000000"/>
                <w:lang w:val="en-US"/>
              </w:rPr>
              <w:t>particular day</w:t>
            </w:r>
            <w:proofErr w:type="gramEnd"/>
            <w:r w:rsidRPr="00076E25">
              <w:rPr>
                <w:rStyle w:val="charoverride-3"/>
                <w:color w:val="000000"/>
                <w:lang w:val="en-US"/>
              </w:rPr>
              <w:t xml:space="preserve"> been passing through a completely flooded stretch of the delta. It was in the poorest part of Mississippi, where you see almost </w:t>
            </w:r>
            <w:proofErr w:type="gramStart"/>
            <w:r w:rsidRPr="00076E25">
              <w:rPr>
                <w:rStyle w:val="charoverride-3"/>
                <w:color w:val="000000"/>
                <w:lang w:val="en-US"/>
              </w:rPr>
              <w:t>nothing</w:t>
            </w:r>
            <w:proofErr w:type="gramEnd"/>
            <w:r w:rsidRPr="00076E25">
              <w:rPr>
                <w:rStyle w:val="charoverride-3"/>
                <w:color w:val="000000"/>
                <w:lang w:val="en-US"/>
              </w:rPr>
              <w:t xml:space="preserve"> but tin-roofed shacks inhabited by poor tenant farmers, whose only property is often just a mule and a couple of pigs. The Mississippi River </w:t>
            </w:r>
            <w:r w:rsidRPr="00076E25">
              <w:rPr>
                <w:rStyle w:val="charoverride-3"/>
                <w:color w:val="000000"/>
                <w:lang w:val="en-US"/>
              </w:rPr>
              <w:lastRenderedPageBreak/>
              <w:t>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After we had driven through these surroundings for about an hour, I asked him if he knew the expression “to let people paddle their own canoe,” after which I asked to be let off even though I knew it could be days before I got another ride in that part of Mississippi.</w:t>
            </w:r>
            <w:r w:rsidRPr="00076E25">
              <w:rPr>
                <w:rStyle w:val="charoverride-3"/>
                <w:color w:val="000000"/>
                <w:lang w:val="en-US"/>
              </w:rPr>
              <w:br/>
            </w:r>
          </w:p>
          <w:p w14:paraId="3236CAF5"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w:t>
            </w:r>
            <w:r w:rsidRPr="00076E25">
              <w:rPr>
                <w:rStyle w:val="charoverride-3"/>
                <w:color w:val="000000"/>
                <w:lang w:val="en-US"/>
              </w:rPr>
              <w:lastRenderedPageBreak/>
              <w:t xml:space="preserve">coffee and cake. On Sundays and </w:t>
            </w:r>
            <w:proofErr w:type="gramStart"/>
            <w:r w:rsidRPr="00076E25">
              <w:rPr>
                <w:rStyle w:val="charoverride-3"/>
                <w:color w:val="000000"/>
                <w:lang w:val="en-US"/>
              </w:rPr>
              <w:t>Wednesdays</w:t>
            </w:r>
            <w:proofErr w:type="gramEnd"/>
            <w:r w:rsidRPr="00076E25">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076E25">
              <w:rPr>
                <w:rStyle w:val="charoverride-3"/>
                <w:color w:val="000000"/>
                <w:lang w:val="en-US"/>
              </w:rPr>
              <w:t>have to</w:t>
            </w:r>
            <w:proofErr w:type="gramEnd"/>
            <w:r w:rsidRPr="00076E25">
              <w:rPr>
                <w:rStyle w:val="charoverride-3"/>
                <w:color w:val="000000"/>
                <w:lang w:val="en-US"/>
              </w:rPr>
              <w:t xml:space="preserve"> go through hell before you get your final reward. Often you </w:t>
            </w:r>
            <w:proofErr w:type="gramStart"/>
            <w:r w:rsidRPr="00076E25">
              <w:rPr>
                <w:rStyle w:val="charoverride-3"/>
                <w:color w:val="000000"/>
                <w:lang w:val="en-US"/>
              </w:rPr>
              <w:t>have to</w:t>
            </w:r>
            <w:proofErr w:type="gramEnd"/>
            <w:r w:rsidRPr="00076E25">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t>
            </w:r>
            <w:r w:rsidRPr="00076E25">
              <w:rPr>
                <w:rStyle w:val="charoverride-3"/>
                <w:color w:val="000000"/>
                <w:lang w:val="en-US"/>
              </w:rPr>
              <w:lastRenderedPageBreak/>
              <w:t>“Well, but what if the revolution doesn’t come in his lifetime?” There was no more talk on the subject.</w:t>
            </w:r>
            <w:r w:rsidRPr="00076E25">
              <w:rPr>
                <w:rStyle w:val="charoverride-3"/>
                <w:color w:val="000000"/>
                <w:lang w:val="en-US"/>
              </w:rPr>
              <w:br/>
            </w:r>
          </w:p>
          <w:p w14:paraId="7B14F816" w14:textId="77777777"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076E25">
              <w:rPr>
                <w:rStyle w:val="charoverride-3"/>
                <w:color w:val="000000"/>
                <w:lang w:val="en-US"/>
              </w:rPr>
              <w:t>sufferings, if</w:t>
            </w:r>
            <w:proofErr w:type="gramEnd"/>
            <w:r w:rsidRPr="00076E25">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w:t>
            </w:r>
            <w:r w:rsidRPr="00076E25">
              <w:rPr>
                <w:rStyle w:val="charoverride-3"/>
                <w:color w:val="000000"/>
                <w:lang w:val="en-US"/>
              </w:rPr>
              <w:lastRenderedPageBreak/>
              <w:t>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076E25">
              <w:rPr>
                <w:rStyle w:val="charoverride-3"/>
                <w:color w:val="000000"/>
                <w:lang w:val="en-US"/>
              </w:rPr>
              <w:br/>
            </w:r>
          </w:p>
          <w:p w14:paraId="166F5EAE" w14:textId="77777777" w:rsidR="00E534A2" w:rsidRPr="00076E25" w:rsidRDefault="002B1E1D" w:rsidP="00076E25">
            <w:pPr>
              <w:pStyle w:val="Brdskrift"/>
              <w:spacing w:line="360" w:lineRule="auto"/>
              <w:rPr>
                <w:rFonts w:ascii="Times New Roman" w:hAnsi="Times New Roman" w:cs="Times New Roman"/>
                <w:i/>
                <w:iCs/>
                <w:sz w:val="24"/>
                <w:szCs w:val="24"/>
                <w:lang w:val="en-US"/>
              </w:rPr>
            </w:pPr>
            <w:bookmarkStart w:id="0" w:name="_Hlk95913609"/>
            <w:r w:rsidRPr="00076E25">
              <w:rPr>
                <w:rStyle w:val="charoverride-3"/>
                <w:rFonts w:ascii="Times New Roman" w:hAnsi="Times New Roman" w:cs="Times New Roman"/>
                <w:sz w:val="24"/>
                <w:szCs w:val="24"/>
                <w:lang w:val="en-US"/>
              </w:rPr>
              <w:t>One day the playboy millionaire Tommy Howard (page 170) picked me up in his Jaguar and took me to a fancy ski resort where he spent tons of money scoring “girls”.</w:t>
            </w:r>
            <w:r w:rsidRPr="00076E25">
              <w:rPr>
                <w:rFonts w:ascii="Times New Roman" w:hAnsi="Times New Roman" w:cs="Times New Roman"/>
                <w:sz w:val="24"/>
                <w:szCs w:val="24"/>
                <w:lang w:val="en-US"/>
              </w:rPr>
              <w:br/>
            </w:r>
            <w:r w:rsidRPr="00076E25">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w:t>
            </w:r>
            <w:r w:rsidRPr="00076E25">
              <w:rPr>
                <w:rStyle w:val="charoverride-3"/>
                <w:rFonts w:ascii="Times New Roman" w:hAnsi="Times New Roman" w:cs="Times New Roman"/>
                <w:sz w:val="24"/>
                <w:szCs w:val="24"/>
                <w:lang w:val="en-US"/>
              </w:rPr>
              <w:lastRenderedPageBreak/>
              <w:t xml:space="preserve">spent the next 7 years hitchhiking and travelling all over the world. In Africa he made his first black friend ever. The irony was that he lived in a town 50% black but had never had a black in his house except for those I came hitchhiking with. </w:t>
            </w:r>
            <w:r w:rsidR="00E534A2" w:rsidRPr="00076E25">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00E534A2" w:rsidRPr="00076E25">
              <w:rPr>
                <w:rFonts w:ascii="Times New Roman" w:hAnsi="Times New Roman" w:cs="Times New Roman"/>
                <w:i/>
                <w:iCs/>
                <w:sz w:val="24"/>
                <w:szCs w:val="24"/>
                <w:lang w:val="en-US"/>
              </w:rPr>
              <w:t xml:space="preserve">          </w:t>
            </w:r>
          </w:p>
          <w:p w14:paraId="6E7E5116" w14:textId="498FF381" w:rsidR="002B1E1D" w:rsidRPr="00076E25" w:rsidRDefault="002B1E1D" w:rsidP="00076E25">
            <w:pPr>
              <w:pStyle w:val="brdskrift0"/>
              <w:spacing w:before="0" w:beforeAutospacing="0" w:after="0" w:afterAutospacing="0" w:line="360" w:lineRule="auto"/>
              <w:rPr>
                <w:color w:val="000000"/>
                <w:lang w:val="en-US"/>
              </w:rPr>
            </w:pPr>
            <w:r w:rsidRPr="00076E25">
              <w:rPr>
                <w:rStyle w:val="charoverride-3"/>
                <w:color w:val="000000"/>
                <w:lang w:val="en-US"/>
              </w:rPr>
              <w:t xml:space="preserve">  </w:t>
            </w:r>
            <w:r w:rsidRPr="00076E25">
              <w:rPr>
                <w:rStyle w:val="charoverride-9"/>
                <w:i/>
                <w:iCs/>
                <w:color w:val="000000"/>
                <w:lang w:val="en-US"/>
              </w:rPr>
              <w:t>From letters</w:t>
            </w:r>
            <w:r w:rsidRPr="00076E25">
              <w:rPr>
                <w:rStyle w:val="charoverride-9"/>
                <w:i/>
                <w:iCs/>
                <w:color w:val="000000"/>
                <w:lang w:val="en-US"/>
              </w:rPr>
              <w:br/>
            </w:r>
            <w:bookmarkEnd w:id="0"/>
            <w:r w:rsidRPr="00076E25">
              <w:rPr>
                <w:rStyle w:val="charoverride-9"/>
                <w:i/>
                <w:iCs/>
                <w:color w:val="000000"/>
                <w:lang w:val="en-US"/>
              </w:rPr>
              <w:br/>
            </w:r>
            <w:r w:rsidRPr="00076E25">
              <w:rPr>
                <w:color w:val="000000"/>
                <w:lang w:val="en-US"/>
              </w:rPr>
              <w:lastRenderedPageBreak/>
              <w:t>247</w:t>
            </w:r>
            <w:r w:rsidRPr="00076E25">
              <w:rPr>
                <w:color w:val="000000"/>
                <w:lang w:val="en-US"/>
              </w:rPr>
              <w:br/>
            </w:r>
          </w:p>
          <w:p w14:paraId="495F70B2" w14:textId="22BF5424" w:rsidR="00B01FD4" w:rsidRPr="00076E25" w:rsidRDefault="00B01FD4" w:rsidP="00076E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C130319" w14:textId="77777777" w:rsidR="00EA34A9" w:rsidRPr="00076E25" w:rsidRDefault="00EA34A9" w:rsidP="00076E25">
            <w:pPr>
              <w:pStyle w:val="kapiteloverskrift"/>
              <w:spacing w:after="0" w:line="360" w:lineRule="auto"/>
              <w:rPr>
                <w:lang w:val="de-DE"/>
              </w:rPr>
            </w:pPr>
            <w:r w:rsidRPr="00076E25">
              <w:rPr>
                <w:lang w:val="de-DE"/>
              </w:rPr>
              <w:lastRenderedPageBreak/>
              <w:t>240</w:t>
            </w:r>
            <w:r w:rsidRPr="00076E25">
              <w:rPr>
                <w:lang w:val="de-DE"/>
              </w:rPr>
              <w:br/>
            </w:r>
          </w:p>
          <w:p w14:paraId="306AB5FE" w14:textId="77777777" w:rsidR="00EA34A9" w:rsidRPr="00076E25" w:rsidRDefault="00EA34A9" w:rsidP="00076E25">
            <w:pPr>
              <w:pStyle w:val="kapiteloverskrift"/>
              <w:spacing w:after="0" w:line="360" w:lineRule="auto"/>
              <w:rPr>
                <w:lang w:val="de-DE"/>
              </w:rPr>
            </w:pPr>
            <w:r w:rsidRPr="00076E25">
              <w:rPr>
                <w:lang w:val="de-DE"/>
              </w:rPr>
              <w:t>Zweiter Teil</w:t>
            </w:r>
          </w:p>
          <w:p w14:paraId="08D497EF" w14:textId="77777777" w:rsidR="00EA34A9" w:rsidRPr="00076E25" w:rsidRDefault="00EA34A9" w:rsidP="00076E25">
            <w:pPr>
              <w:pStyle w:val="kapiteloverskrift"/>
              <w:spacing w:after="0" w:line="360" w:lineRule="auto"/>
              <w:rPr>
                <w:lang w:val="de-DE"/>
              </w:rPr>
            </w:pPr>
            <w:r w:rsidRPr="00076E25">
              <w:rPr>
                <w:lang w:val="de-DE"/>
              </w:rPr>
              <w:t>Römer 7:15, 18-19</w:t>
            </w:r>
          </w:p>
          <w:p w14:paraId="409A0742" w14:textId="77777777" w:rsidR="00EA34A9" w:rsidRPr="00076E25" w:rsidRDefault="00EA34A9" w:rsidP="00076E25">
            <w:pPr>
              <w:pStyle w:val="kapiteloverskrift"/>
              <w:spacing w:after="0" w:line="360" w:lineRule="auto"/>
              <w:rPr>
                <w:lang w:val="de-DE"/>
              </w:rPr>
            </w:pPr>
            <w:r w:rsidRPr="00076E25">
              <w:rPr>
                <w:lang w:val="de-DE"/>
              </w:rPr>
              <w:t>Was geschieht mit einem aufgeschobenen Traum?</w:t>
            </w:r>
          </w:p>
          <w:p w14:paraId="70154DE8" w14:textId="77777777" w:rsidR="00EA34A9" w:rsidRPr="00076E25" w:rsidRDefault="00EA34A9" w:rsidP="00076E25">
            <w:pPr>
              <w:pStyle w:val="kapiteloverskrift"/>
              <w:spacing w:after="0" w:line="360" w:lineRule="auto"/>
              <w:rPr>
                <w:lang w:val="de-DE"/>
              </w:rPr>
            </w:pPr>
            <w:r w:rsidRPr="00076E25">
              <w:rPr>
                <w:lang w:val="de-DE"/>
              </w:rPr>
              <w:t>Vertrocknet er</w:t>
            </w:r>
          </w:p>
          <w:p w14:paraId="7C5AC2CD" w14:textId="77777777" w:rsidR="00EA34A9" w:rsidRPr="00076E25" w:rsidRDefault="00EA34A9" w:rsidP="00076E25">
            <w:pPr>
              <w:pStyle w:val="kapiteloverskrift"/>
              <w:spacing w:after="0" w:line="360" w:lineRule="auto"/>
              <w:rPr>
                <w:lang w:val="de-DE"/>
              </w:rPr>
            </w:pPr>
            <w:r w:rsidRPr="00076E25">
              <w:rPr>
                <w:lang w:val="de-DE"/>
              </w:rPr>
              <w:t>wie eine Rosine in der Sonne?</w:t>
            </w:r>
          </w:p>
          <w:p w14:paraId="40F026B0" w14:textId="77777777" w:rsidR="00EA34A9" w:rsidRPr="00076E25" w:rsidRDefault="00EA34A9" w:rsidP="00076E25">
            <w:pPr>
              <w:pStyle w:val="kapiteloverskrift"/>
              <w:spacing w:after="0" w:line="360" w:lineRule="auto"/>
              <w:rPr>
                <w:lang w:val="de-DE"/>
              </w:rPr>
            </w:pPr>
            <w:r w:rsidRPr="00076E25">
              <w:rPr>
                <w:lang w:val="de-DE"/>
              </w:rPr>
              <w:t>Oder eitert er wie eine Wunde...</w:t>
            </w:r>
          </w:p>
          <w:p w14:paraId="5808FD49" w14:textId="77777777" w:rsidR="00EA34A9" w:rsidRPr="00076E25" w:rsidRDefault="00EA34A9" w:rsidP="00076E25">
            <w:pPr>
              <w:pStyle w:val="kapiteloverskrift"/>
              <w:spacing w:after="0" w:line="360" w:lineRule="auto"/>
              <w:rPr>
                <w:lang w:val="de-DE"/>
              </w:rPr>
            </w:pPr>
            <w:r w:rsidRPr="00076E25">
              <w:rPr>
                <w:lang w:val="de-DE"/>
              </w:rPr>
              <w:t>Und läuft dann weg?</w:t>
            </w:r>
          </w:p>
          <w:p w14:paraId="6BE9C111" w14:textId="77777777" w:rsidR="00EA34A9" w:rsidRPr="00076E25" w:rsidRDefault="00EA34A9" w:rsidP="00076E25">
            <w:pPr>
              <w:pStyle w:val="kapiteloverskrift"/>
              <w:spacing w:after="0" w:line="360" w:lineRule="auto"/>
              <w:rPr>
                <w:lang w:val="de-DE"/>
              </w:rPr>
            </w:pPr>
            <w:r w:rsidRPr="00076E25">
              <w:rPr>
                <w:lang w:val="de-DE"/>
              </w:rPr>
              <w:t>Stinkt er wie Gammelfleisch?</w:t>
            </w:r>
          </w:p>
          <w:p w14:paraId="01A0AA6E" w14:textId="77777777" w:rsidR="00EA34A9" w:rsidRPr="00076E25" w:rsidRDefault="00EA34A9" w:rsidP="00076E25">
            <w:pPr>
              <w:pStyle w:val="kapiteloverskrift"/>
              <w:spacing w:after="0" w:line="360" w:lineRule="auto"/>
              <w:rPr>
                <w:lang w:val="de-DE"/>
              </w:rPr>
            </w:pPr>
            <w:r w:rsidRPr="00076E25">
              <w:rPr>
                <w:lang w:val="de-DE"/>
              </w:rPr>
              <w:lastRenderedPageBreak/>
              <w:t>Oder verkrustet und überzuckert</w:t>
            </w:r>
          </w:p>
          <w:p w14:paraId="0BB6FE2E" w14:textId="77777777" w:rsidR="00EA34A9" w:rsidRPr="00076E25" w:rsidRDefault="00EA34A9" w:rsidP="00076E25">
            <w:pPr>
              <w:pStyle w:val="kapiteloverskrift"/>
              <w:spacing w:after="0" w:line="360" w:lineRule="auto"/>
              <w:rPr>
                <w:lang w:val="de-DE"/>
              </w:rPr>
            </w:pPr>
            <w:r w:rsidRPr="00076E25">
              <w:rPr>
                <w:lang w:val="de-DE"/>
              </w:rPr>
              <w:t>wie ein sirupartiges Bonbon?</w:t>
            </w:r>
          </w:p>
          <w:p w14:paraId="0641D161" w14:textId="77777777" w:rsidR="00EA34A9" w:rsidRPr="00076E25" w:rsidRDefault="00EA34A9" w:rsidP="00076E25">
            <w:pPr>
              <w:pStyle w:val="kapiteloverskrift"/>
              <w:spacing w:after="0" w:line="360" w:lineRule="auto"/>
              <w:rPr>
                <w:lang w:val="de-DE"/>
              </w:rPr>
            </w:pPr>
            <w:r w:rsidRPr="00076E25">
              <w:rPr>
                <w:lang w:val="de-DE"/>
              </w:rPr>
              <w:t>Vielleicht hängt er einfach durch</w:t>
            </w:r>
          </w:p>
          <w:p w14:paraId="260A2ABA" w14:textId="77777777" w:rsidR="00EA34A9" w:rsidRPr="00076E25" w:rsidRDefault="00EA34A9" w:rsidP="00076E25">
            <w:pPr>
              <w:pStyle w:val="kapiteloverskrift"/>
              <w:spacing w:after="0" w:line="360" w:lineRule="auto"/>
              <w:rPr>
                <w:lang w:val="de-DE"/>
              </w:rPr>
            </w:pPr>
            <w:r w:rsidRPr="00076E25">
              <w:rPr>
                <w:lang w:val="de-DE"/>
              </w:rPr>
              <w:t>wie eine schwere Last.</w:t>
            </w:r>
          </w:p>
          <w:p w14:paraId="6F15F167" w14:textId="77777777" w:rsidR="00EA34A9" w:rsidRPr="00076E25" w:rsidRDefault="00EA34A9" w:rsidP="00076E25">
            <w:pPr>
              <w:pStyle w:val="kapiteloverskrift"/>
              <w:spacing w:after="0" w:line="360" w:lineRule="auto"/>
              <w:rPr>
                <w:lang w:val="de-DE"/>
              </w:rPr>
            </w:pPr>
            <w:r w:rsidRPr="00076E25">
              <w:rPr>
                <w:lang w:val="de-DE"/>
              </w:rPr>
              <w:t>Oder explodiert sie?</w:t>
            </w:r>
          </w:p>
          <w:p w14:paraId="37DAFE15" w14:textId="77777777" w:rsidR="00EA34A9" w:rsidRPr="00076E25" w:rsidRDefault="00EA34A9" w:rsidP="00076E25">
            <w:pPr>
              <w:pStyle w:val="kapiteloverskrift"/>
              <w:spacing w:after="0" w:line="360" w:lineRule="auto"/>
              <w:rPr>
                <w:lang w:val="de-DE"/>
              </w:rPr>
            </w:pPr>
          </w:p>
          <w:p w14:paraId="67523F06" w14:textId="77777777" w:rsidR="00EA34A9" w:rsidRPr="00076E25" w:rsidRDefault="00EA34A9" w:rsidP="00076E25">
            <w:pPr>
              <w:pStyle w:val="kapiteloverskrift"/>
              <w:spacing w:after="0" w:line="360" w:lineRule="auto"/>
              <w:rPr>
                <w:lang w:val="de-DE"/>
              </w:rPr>
            </w:pPr>
          </w:p>
          <w:p w14:paraId="5948A963" w14:textId="77777777" w:rsidR="00EA34A9" w:rsidRPr="00076E25" w:rsidRDefault="00EA34A9" w:rsidP="00076E25">
            <w:pPr>
              <w:pStyle w:val="kapiteloverskrift"/>
              <w:spacing w:after="0" w:line="360" w:lineRule="auto"/>
              <w:rPr>
                <w:lang w:val="de-DE"/>
              </w:rPr>
            </w:pPr>
            <w:r w:rsidRPr="00076E25">
              <w:rPr>
                <w:lang w:val="de-DE"/>
              </w:rPr>
              <w:t>241</w:t>
            </w:r>
          </w:p>
          <w:p w14:paraId="67536581" w14:textId="77777777" w:rsidR="00EA34A9" w:rsidRPr="00076E25" w:rsidRDefault="00EA34A9" w:rsidP="00076E25">
            <w:pPr>
              <w:pStyle w:val="kapiteloverskrift"/>
              <w:spacing w:after="0" w:line="360" w:lineRule="auto"/>
              <w:rPr>
                <w:lang w:val="de-DE"/>
              </w:rPr>
            </w:pPr>
            <w:r w:rsidRPr="00076E25">
              <w:rPr>
                <w:lang w:val="de-DE"/>
              </w:rPr>
              <w:t>Das Ghetto in unseren Köpfen</w:t>
            </w:r>
          </w:p>
          <w:p w14:paraId="4CBFEB25" w14:textId="77777777" w:rsidR="00EA34A9" w:rsidRPr="00076E25" w:rsidRDefault="00EA34A9" w:rsidP="00076E25">
            <w:pPr>
              <w:pStyle w:val="kapiteloverskrift"/>
              <w:spacing w:after="0" w:line="360" w:lineRule="auto"/>
              <w:rPr>
                <w:lang w:val="de-DE"/>
              </w:rPr>
            </w:pPr>
          </w:p>
          <w:p w14:paraId="79ACC3AE" w14:textId="77777777" w:rsidR="00EA34A9" w:rsidRPr="00076E25" w:rsidRDefault="00EA34A9" w:rsidP="00076E25">
            <w:pPr>
              <w:pStyle w:val="kapiteloverskrift"/>
              <w:spacing w:after="0" w:line="360" w:lineRule="auto"/>
              <w:rPr>
                <w:lang w:val="de-DE"/>
              </w:rPr>
            </w:pPr>
            <w:r w:rsidRPr="00076E25">
              <w:rPr>
                <w:lang w:val="de-DE"/>
              </w:rPr>
              <w:t xml:space="preserve">Dreißig Jahre Rassismus-Workshops für amerikanische Schüler haben mich in meinem Glauben an die grundsätzlich guten Absichten der Menschen bestärkt. Sie sammeln Lebensmittel für die Ghettos oder reichen sich in ganz Amerika die Hände, </w:t>
            </w:r>
            <w:r w:rsidRPr="00076E25">
              <w:rPr>
                <w:lang w:val="de-DE"/>
              </w:rPr>
              <w:lastRenderedPageBreak/>
              <w:t>wie die unten abgebildeten Schüler, denn Rassismus hat heute wenig mit Hautfarbe oder Religion zu tun.</w:t>
            </w:r>
          </w:p>
          <w:p w14:paraId="73DBD0DC" w14:textId="77777777" w:rsidR="00EA34A9" w:rsidRPr="00076E25" w:rsidRDefault="00EA34A9" w:rsidP="00076E25">
            <w:pPr>
              <w:pStyle w:val="kapiteloverskrift"/>
              <w:spacing w:after="0" w:line="360" w:lineRule="auto"/>
              <w:rPr>
                <w:lang w:val="de-DE"/>
              </w:rPr>
            </w:pPr>
            <w:r w:rsidRPr="00076E25">
              <w:rPr>
                <w:lang w:val="de-DE"/>
              </w:rPr>
              <w:t>Ich höre oft, dass Weiße sagen, sie wünschten, sie könnten schwarze Kinder adoptieren, "damit sie so werden wie wir".</w:t>
            </w:r>
          </w:p>
          <w:p w14:paraId="52E8826E" w14:textId="77777777" w:rsidR="00EA34A9" w:rsidRPr="00076E25" w:rsidRDefault="00EA34A9" w:rsidP="00076E25">
            <w:pPr>
              <w:pStyle w:val="kapiteloverskrift"/>
              <w:spacing w:after="0" w:line="360" w:lineRule="auto"/>
              <w:rPr>
                <w:lang w:val="de-DE"/>
              </w:rPr>
            </w:pPr>
          </w:p>
          <w:p w14:paraId="3CE08F33" w14:textId="77777777" w:rsidR="00EA34A9" w:rsidRPr="00076E25" w:rsidRDefault="00EA34A9" w:rsidP="00076E25">
            <w:pPr>
              <w:pStyle w:val="kapiteloverskrift"/>
              <w:spacing w:after="0" w:line="360" w:lineRule="auto"/>
              <w:rPr>
                <w:lang w:val="de-DE"/>
              </w:rPr>
            </w:pPr>
            <w:r w:rsidRPr="00076E25">
              <w:rPr>
                <w:lang w:val="de-DE"/>
              </w:rPr>
              <w:t>Es ist also ihr anderes Verhalten, das wir in unserem rassistischen Denken "beschuldigen" und von dem wir uns "distanzieren". Das andere Verhalten, mit dem wir Menschen formen, wenn wir jahrhundertelang Schwarze in den USA oder Roma in Europa ausgrenzen. Oder das andere Verhalten, wenn wir von unterdrückerischen Kulturen und Diktaturen geprägt sind, wie es viele unserer eingewanderten Muslime - oder unsere ehemaligen osteuropäischen Juden - mitbringen.</w:t>
            </w:r>
          </w:p>
          <w:p w14:paraId="0DE27E2F" w14:textId="77777777" w:rsidR="00EA34A9" w:rsidRPr="00076E25" w:rsidRDefault="00EA34A9" w:rsidP="00076E25">
            <w:pPr>
              <w:pStyle w:val="kapiteloverskrift"/>
              <w:spacing w:after="0" w:line="360" w:lineRule="auto"/>
              <w:rPr>
                <w:lang w:val="de-DE"/>
              </w:rPr>
            </w:pPr>
            <w:r w:rsidRPr="00076E25">
              <w:rPr>
                <w:lang w:val="de-DE"/>
              </w:rPr>
              <w:lastRenderedPageBreak/>
              <w:t>Unser Selbstverständnis als "liberal gesinnte" Nordländer wird also zum ersten Mal wirklich auf die Probe gestellt, wenn wir plötzlich mit einem Einwanderer von außerhalb "unseres" Territoriums konfrontiert werden, dessen Verhalten für "unsere Werte" unverständlich ist.</w:t>
            </w:r>
          </w:p>
          <w:p w14:paraId="450F7EB5" w14:textId="77777777" w:rsidR="00EA34A9" w:rsidRPr="00076E25" w:rsidRDefault="00EA34A9" w:rsidP="00076E25">
            <w:pPr>
              <w:pStyle w:val="kapiteloverskrift"/>
              <w:spacing w:after="0" w:line="360" w:lineRule="auto"/>
              <w:rPr>
                <w:lang w:val="de-DE"/>
              </w:rPr>
            </w:pPr>
          </w:p>
          <w:p w14:paraId="7E7CB0FA" w14:textId="77777777" w:rsidR="00EA34A9" w:rsidRPr="00076E25" w:rsidRDefault="00EA34A9" w:rsidP="00076E25">
            <w:pPr>
              <w:pStyle w:val="kapiteloverskrift"/>
              <w:spacing w:after="0" w:line="360" w:lineRule="auto"/>
              <w:rPr>
                <w:lang w:val="de-DE"/>
              </w:rPr>
            </w:pPr>
            <w:r w:rsidRPr="00076E25">
              <w:rPr>
                <w:lang w:val="de-DE"/>
              </w:rPr>
              <w:t xml:space="preserve">In Teil 2 werden wir uns ansehen, wie wir trotz unserer guten Absichten reagieren, wenn Millionen armer (christlicher) Schwarzer aus dem amerikanischen Süden oder Einwanderer aus armen muslimischen Ländern im Norden Zuflucht suchen, in der Hoffnung, endlich als Gleichberechtigte angesehen zu werden. Werden wir unseren hochfliegenden Idealen gerecht und nehmen sie in unsere Gemeinschaft auf? Oder flüchten wir vor der Herausforderung in einen "ausweichenden Rassismus" und </w:t>
            </w:r>
            <w:r w:rsidRPr="00076E25">
              <w:rPr>
                <w:lang w:val="de-DE"/>
              </w:rPr>
              <w:lastRenderedPageBreak/>
              <w:t>zwingen sie in ein reales oder mentales Unterdrückungsghetto?</w:t>
            </w:r>
          </w:p>
          <w:p w14:paraId="109E751D" w14:textId="77777777" w:rsidR="00EA34A9" w:rsidRPr="00076E25" w:rsidRDefault="00EA34A9" w:rsidP="00076E25">
            <w:pPr>
              <w:pStyle w:val="kapiteloverskrift"/>
              <w:spacing w:after="0" w:line="360" w:lineRule="auto"/>
              <w:rPr>
                <w:lang w:val="de-DE"/>
              </w:rPr>
            </w:pPr>
          </w:p>
          <w:p w14:paraId="76053EBA" w14:textId="77777777" w:rsidR="00EA34A9" w:rsidRPr="00076E25" w:rsidRDefault="00EA34A9" w:rsidP="00076E25">
            <w:pPr>
              <w:pStyle w:val="kapiteloverskrift"/>
              <w:spacing w:after="0" w:line="360" w:lineRule="auto"/>
              <w:rPr>
                <w:lang w:val="de-DE"/>
              </w:rPr>
            </w:pPr>
            <w:r w:rsidRPr="00076E25">
              <w:rPr>
                <w:lang w:val="de-DE"/>
              </w:rPr>
              <w:t>244</w:t>
            </w:r>
          </w:p>
          <w:p w14:paraId="78C157C6" w14:textId="77777777" w:rsidR="00EA34A9" w:rsidRPr="00076E25" w:rsidRDefault="00EA34A9" w:rsidP="00076E25">
            <w:pPr>
              <w:pStyle w:val="kapiteloverskrift"/>
              <w:spacing w:after="0" w:line="360" w:lineRule="auto"/>
              <w:rPr>
                <w:lang w:val="de-DE"/>
              </w:rPr>
            </w:pPr>
            <w:r w:rsidRPr="00076E25">
              <w:rPr>
                <w:lang w:val="de-DE"/>
              </w:rPr>
              <w:t>Ideologische Scheuklappen</w:t>
            </w:r>
          </w:p>
          <w:p w14:paraId="2C513899" w14:textId="77777777" w:rsidR="00EA34A9" w:rsidRPr="00076E25" w:rsidRDefault="00EA34A9" w:rsidP="00076E25">
            <w:pPr>
              <w:pStyle w:val="kapiteloverskrift"/>
              <w:spacing w:after="0" w:line="360" w:lineRule="auto"/>
              <w:rPr>
                <w:lang w:val="de-DE"/>
              </w:rPr>
            </w:pPr>
            <w:r w:rsidRPr="00076E25">
              <w:rPr>
                <w:lang w:val="de-DE"/>
              </w:rPr>
              <w:t>(oder Deuteronomium 15: 7-11)</w:t>
            </w:r>
          </w:p>
          <w:p w14:paraId="42F50E30" w14:textId="77777777" w:rsidR="00EA34A9" w:rsidRPr="00076E25" w:rsidRDefault="00EA34A9" w:rsidP="00076E25">
            <w:pPr>
              <w:pStyle w:val="kapiteloverskrift"/>
              <w:spacing w:after="0" w:line="360" w:lineRule="auto"/>
              <w:rPr>
                <w:lang w:val="de-DE"/>
              </w:rPr>
            </w:pPr>
          </w:p>
          <w:p w14:paraId="5ACDD1D1" w14:textId="77777777" w:rsidR="00EA34A9" w:rsidRPr="00076E25" w:rsidRDefault="00EA34A9" w:rsidP="00076E25">
            <w:pPr>
              <w:pStyle w:val="kapiteloverskrift"/>
              <w:spacing w:after="0" w:line="360" w:lineRule="auto"/>
              <w:rPr>
                <w:lang w:val="de-DE"/>
              </w:rPr>
            </w:pPr>
            <w:r w:rsidRPr="00076E25">
              <w:rPr>
                <w:lang w:val="de-DE"/>
              </w:rPr>
              <w:t xml:space="preserve">Überall, wo ich hinkomme, stoße ich auf ein schockierendes Unverständnis der Menschen für das Leid, das sie umgibt. Die Menschen im Norden reden über die Armut im Süden, sind aber unfähig, die Armut in ihren eigenen Ghettos zu sehen. Die Menschen im Osten reden über die indische Armut im Westen, ohne die eigene schwarze Armut zu sehen; die Menschen im Westen reden über die Armut der Schwarzen im Osten, sehen aber nicht die Armut der Inder vor ihrer eigenen Haustür. </w:t>
            </w:r>
            <w:r w:rsidRPr="00076E25">
              <w:rPr>
                <w:lang w:val="de-DE"/>
              </w:rPr>
              <w:lastRenderedPageBreak/>
              <w:t>Und im Süden wird überhaupt nicht über Armut gesprochen.</w:t>
            </w:r>
          </w:p>
          <w:p w14:paraId="24F72A13" w14:textId="77777777" w:rsidR="00EA34A9" w:rsidRPr="00076E25" w:rsidRDefault="00EA34A9" w:rsidP="00076E25">
            <w:pPr>
              <w:pStyle w:val="kapiteloverskrift"/>
              <w:spacing w:after="0" w:line="360" w:lineRule="auto"/>
              <w:rPr>
                <w:lang w:val="de-DE"/>
              </w:rPr>
            </w:pPr>
          </w:p>
          <w:p w14:paraId="3915EB00" w14:textId="77777777" w:rsidR="00EA34A9" w:rsidRPr="00076E25" w:rsidRDefault="00EA34A9" w:rsidP="00076E25">
            <w:pPr>
              <w:pStyle w:val="kapiteloverskrift"/>
              <w:spacing w:after="0" w:line="360" w:lineRule="auto"/>
              <w:rPr>
                <w:lang w:val="de-DE"/>
              </w:rPr>
            </w:pPr>
            <w:r w:rsidRPr="00076E25">
              <w:rPr>
                <w:lang w:val="de-DE"/>
              </w:rPr>
              <w:t xml:space="preserve">Das eindrucksvollste Beispiel für diese Blindheit habe ich in Mississippi erlebt, als ich von einem Vertreter der üblichen optimistischen Sorte mitgenommen wurde. Er redete unaufhörlich davon, dass dies ein Land mit Chancen für alle sei. Jeder kann erfolgreich sein, wenn er es nur will. Jeder kann in zehn Jahren zum Millionär werden. Wenn man die Kraft und den Willen hat, kann man sich an den eigenen Stiefeln hochziehen. Ich höre diese Sätze so oft, während ich eine Straße entlangfahre, die auf beiden Seiten von Hütten gesäumt ist, dass ich wahrscheinlich gar nicht darauf geachtet hätte, wenn wir an diesem Tag nicht durch einen völlig überfluteten Teil des Deltas gefahren wären. Wir befanden uns in der ärmsten Gegend von Mississippi, </w:t>
            </w:r>
            <w:r w:rsidRPr="00076E25">
              <w:rPr>
                <w:lang w:val="de-DE"/>
              </w:rPr>
              <w:lastRenderedPageBreak/>
              <w:t>wo man fast nur Hütten mit Blechdächern sieht, die von armen Pachtbauern bewohnt werden, deren einziger Besitz oft nur ein Maultier und ein paar Schweine sind. Der Mississippi war vor kurzem über die Ufer getreten, und viele ertrunkene Maultiere und Schweine lagen entlang der Straße. Die Menschen saßen auf den Dächern ihrer Hütten, und an manchen Orten ragte nur der Schornstein aus dem Wasser. Andere ruderten in Booten um ihre Häuser herum und versuchten, ihre ertrinkenden Maultiere zu retten.</w:t>
            </w:r>
          </w:p>
          <w:p w14:paraId="18E53F83" w14:textId="77777777" w:rsidR="00EA34A9" w:rsidRPr="00076E25" w:rsidRDefault="00EA34A9" w:rsidP="00076E25">
            <w:pPr>
              <w:pStyle w:val="kapiteloverskrift"/>
              <w:spacing w:after="0" w:line="360" w:lineRule="auto"/>
              <w:rPr>
                <w:lang w:val="de-DE"/>
              </w:rPr>
            </w:pPr>
            <w:r w:rsidRPr="00076E25">
              <w:rPr>
                <w:lang w:val="de-DE"/>
              </w:rPr>
              <w:t xml:space="preserve">Nachdem wir etwa eine Stunde lang durch diese Gegend gefahren waren, fragte ich ihn, ob er den Ausdruck "die Leute ihr eigenes Kanu paddeln lassen" kenne, woraufhin ich darum bat, von Bord gehen zu dürfen, obwohl ich wusste, dass es Tage dauern konnte, bis ich in diesem Teil von </w:t>
            </w:r>
            <w:r w:rsidRPr="00076E25">
              <w:rPr>
                <w:lang w:val="de-DE"/>
              </w:rPr>
              <w:lastRenderedPageBreak/>
              <w:t>Mississippi wieder eine Fahrt machen konnte.</w:t>
            </w:r>
          </w:p>
          <w:p w14:paraId="2DC23645" w14:textId="77777777" w:rsidR="00EA34A9" w:rsidRPr="00076E25" w:rsidRDefault="00EA34A9" w:rsidP="00076E25">
            <w:pPr>
              <w:pStyle w:val="kapiteloverskrift"/>
              <w:spacing w:after="0" w:line="360" w:lineRule="auto"/>
              <w:rPr>
                <w:lang w:val="de-DE"/>
              </w:rPr>
            </w:pPr>
          </w:p>
          <w:p w14:paraId="0EA8B8F4" w14:textId="77777777" w:rsidR="00EA34A9" w:rsidRPr="00076E25" w:rsidRDefault="00EA34A9" w:rsidP="00076E25">
            <w:pPr>
              <w:pStyle w:val="kapiteloverskrift"/>
              <w:spacing w:after="0" w:line="360" w:lineRule="auto"/>
              <w:rPr>
                <w:lang w:val="de-DE"/>
              </w:rPr>
            </w:pPr>
            <w:r w:rsidRPr="00076E25">
              <w:rPr>
                <w:lang w:val="de-DE"/>
              </w:rPr>
              <w:t xml:space="preserve">Eines Tages schlenderte ich in Detroit mit einer schwarzen Frau die Straße entlang, die mit sechzehn Jahren Black Panther gewesen war, jetzt aber Trotzkistin und Feministin war. Wir waren auf dem Weg zu einem trotzkistischen Treffen, also muss es ein Freitag gewesen sein. In den großen Städten gehe ich freitags immer zu solchen Versammlungen, weil es dort in der Regel kostenlos Kaffee und Kuchen gibt. Sonntags und mittwochs gehe ich in der Regel zu den Kaffeetreffs in den Kirchen. In einer Kirche dauert es normalerweise nur eine Stunde, bis man seinen Kaffee bekommt, aber bei den Trotzkisten muss man wirklich durch die Hölle gehen, bevor man seine endgültige Belohnung bekommt. Oft muss man eine steife dreistündige </w:t>
            </w:r>
            <w:r w:rsidRPr="00076E25">
              <w:rPr>
                <w:lang w:val="de-DE"/>
              </w:rPr>
              <w:lastRenderedPageBreak/>
              <w:t>Predigt über die Rettung der "Massen" über sich ergehen lassen, aber dafür stürzt man sich danach mit umso größerer Freude auf den Kuchen. Nun, an diesem Freitag, als wir auf dem Weg zu unserem Kuchen-für-die-Massen-Treffen waren, kamen wir an einem Bettler vorbei, der mit ausgestreckter Hand auf der Straße stand. Dann geschah das, womit ich am wenigsten gerechnet hatte: Die Frau verschmähte den Bettler völlig und schlug seine Hand weg. Ich war ziemlich schockiert und fragte sie, warum sie ihm kein Geld gegeben hatte, da ich wusste, dass sie welches hatte. "So ein Unsinn muss bis nach der Revolution warten", antwortete sie. Ich überlegte kurz und fragte dann leicht provokant: "Aber was ist, wenn die Revolution nicht zu seinen Lebzeiten kommt?" Es wurde nicht weiter darüber gesprochen.</w:t>
            </w:r>
          </w:p>
          <w:p w14:paraId="79CC31D8" w14:textId="77777777" w:rsidR="00EA34A9" w:rsidRPr="00076E25" w:rsidRDefault="00EA34A9" w:rsidP="00076E25">
            <w:pPr>
              <w:pStyle w:val="kapiteloverskrift"/>
              <w:spacing w:after="0" w:line="360" w:lineRule="auto"/>
              <w:rPr>
                <w:lang w:val="de-DE"/>
              </w:rPr>
            </w:pPr>
          </w:p>
          <w:p w14:paraId="29A11711" w14:textId="77777777" w:rsidR="00EA34A9" w:rsidRPr="00076E25" w:rsidRDefault="00EA34A9" w:rsidP="00076E25">
            <w:pPr>
              <w:pStyle w:val="kapiteloverskrift"/>
              <w:spacing w:after="0" w:line="360" w:lineRule="auto"/>
              <w:rPr>
                <w:lang w:val="de-DE"/>
              </w:rPr>
            </w:pPr>
            <w:r w:rsidRPr="00076E25">
              <w:rPr>
                <w:lang w:val="de-DE"/>
              </w:rPr>
              <w:lastRenderedPageBreak/>
              <w:t xml:space="preserve">Im Gegensatz zur Mittelschicht, aus der diese beiden Beispiele stammen, sind die Menschen in der Oberschicht oft rührend hilfsbereit gegenüber den Armen und ihren Leiden, wenn sie sie zufällig zu Gesicht bekommen. Ein ergreifendes Beispiel dafür habe ich in Gainesville, Florida, erlebt, als ich bei einem reichen Mann wohnte, der eine Versicherungsgesellschaft besaß. Eines Tages begleitete ich ihn, als er einem Farmpächter half, sein einziges Maultier aus einem Schlammloch zu ziehen, in das es gefallen war. Der Pächter stand bis zum Hals im Schlammloch und kämpfte darum, den Kopf des Maultiers über Wasser zu halten, während der reiche Mann in seinem Hubschrauber saß und versuchte, das Maultier herauszuziehen. Die Situation erinnerte so sehr an eine Karikatur in einer kommunistischen Zeitung, dass ich mir das Lachen nicht verkneifen konnte, aber weder der Proletarier noch der Kapitalist konnten den Spaß daran erkennen. Es wäre perfekt, </w:t>
            </w:r>
            <w:r w:rsidRPr="00076E25">
              <w:rPr>
                <w:lang w:val="de-DE"/>
              </w:rPr>
              <w:lastRenderedPageBreak/>
              <w:t>wenn der reiche Mann selbst in das Schlammloch fallen würde, dachte ich. Meine fromme Hoffnung ging in der Tat in Erfüllung, denn als er kurz darauf landete und sich dem Wasserloch näherte, rutschte er im Schlamm aus und brach sich unglücklicherweise das Bein. Da er einige Zeit im Bett bleiben musste, durfte ich mir seinen Mercedes ausleihen, und bei einer meiner Fahrten damit fand ich Lindas Hütte weit draußen auf einer verlassenen Nebenstraße.</w:t>
            </w:r>
          </w:p>
          <w:p w14:paraId="23FEBAB9" w14:textId="77777777" w:rsidR="00EA34A9" w:rsidRPr="00076E25" w:rsidRDefault="00EA34A9" w:rsidP="00076E25">
            <w:pPr>
              <w:pStyle w:val="kapiteloverskrift"/>
              <w:spacing w:after="0" w:line="360" w:lineRule="auto"/>
              <w:rPr>
                <w:lang w:val="de-DE"/>
              </w:rPr>
            </w:pPr>
          </w:p>
          <w:p w14:paraId="7E4E12FC" w14:textId="77777777" w:rsidR="00EA34A9" w:rsidRPr="00076E25" w:rsidRDefault="00EA34A9" w:rsidP="00076E25">
            <w:pPr>
              <w:pStyle w:val="kapiteloverskrift"/>
              <w:spacing w:after="0" w:line="360" w:lineRule="auto"/>
              <w:rPr>
                <w:lang w:val="de-DE"/>
              </w:rPr>
            </w:pPr>
            <w:r w:rsidRPr="00076E25">
              <w:rPr>
                <w:lang w:val="de-DE"/>
              </w:rPr>
              <w:t>Eines Tages holte mich der Playboy-Millionär Tommy Howard (Seite 170) in seinem Jaguar ab und fuhr mit mir in ein schickes Skigebiet, wo er Unmengen von Geld für "Mädchen" ausgab.</w:t>
            </w:r>
          </w:p>
          <w:p w14:paraId="143B4E34" w14:textId="77777777" w:rsidR="00EA34A9" w:rsidRPr="00076E25" w:rsidRDefault="00EA34A9" w:rsidP="00076E25">
            <w:pPr>
              <w:pStyle w:val="kapiteloverskrift"/>
              <w:spacing w:after="0" w:line="360" w:lineRule="auto"/>
              <w:rPr>
                <w:lang w:val="de-DE"/>
              </w:rPr>
            </w:pPr>
            <w:r w:rsidRPr="00076E25">
              <w:rPr>
                <w:lang w:val="de-DE"/>
              </w:rPr>
              <w:t xml:space="preserve">Dennoch war er von meinem Vagabunden-Slogan "Sicherheit ist, ohne Geld unterwegs zu sein" so beeindruckt, dass er mir </w:t>
            </w:r>
            <w:r w:rsidRPr="00076E25">
              <w:rPr>
                <w:lang w:val="de-DE"/>
              </w:rPr>
              <w:lastRenderedPageBreak/>
              <w:t xml:space="preserve">zunächst die Schlüssel zu seinem schicken Haus gab, aber bald darauf fand er sein Dating-Leben so leer, dass er alle seine Geschäfte verkaufte, um "nach deiner Vagabunden-Philosophie zu leben", und die nächsten sieben Jahre damit verbrachte, zu trampen und durch die ganze Welt zu reisen. In Afrika fand er seinen ersten schwarzen </w:t>
            </w:r>
            <w:proofErr w:type="gramStart"/>
            <w:r w:rsidRPr="00076E25">
              <w:rPr>
                <w:lang w:val="de-DE"/>
              </w:rPr>
              <w:t>Freund überhaupt</w:t>
            </w:r>
            <w:proofErr w:type="gramEnd"/>
            <w:r w:rsidRPr="00076E25">
              <w:rPr>
                <w:lang w:val="de-DE"/>
              </w:rPr>
              <w:t xml:space="preserve">. Die Ironie dabei war, dass er in einer Stadt lebte, die zu 50 % schwarz war, aber noch nie einen Schwarzen in seinem Haus gehabt hatte, abgesehen von denen, mit denen ich getrampt war. Doch meine Vagabunden-Soziologie hatte mich schon vor langer Zeit gelehrt, dass meine Außenseiter-Taschenphilosophie, Glück und Sicherheit zu finden, eine Beleidigung wäre, wenn sie zur Ideologie würde. Ob man nun kein Geld hat oder zu viel Geld, es ist eine arrogante Blindheit gegenüber all jenen, die durch Unglück in Obdachlosigkeit und Armut gezwungen wurden. Dass Tommy seither </w:t>
            </w:r>
            <w:r w:rsidRPr="00076E25">
              <w:rPr>
                <w:lang w:val="de-DE"/>
              </w:rPr>
              <w:lastRenderedPageBreak/>
              <w:t xml:space="preserve">auf ein riesiges Wohnmobil umsteigen konnte, in dem er sein Reisebuch "The Freedom </w:t>
            </w:r>
            <w:proofErr w:type="spellStart"/>
            <w:r w:rsidRPr="00076E25">
              <w:rPr>
                <w:lang w:val="de-DE"/>
              </w:rPr>
              <w:t>Machine</w:t>
            </w:r>
            <w:proofErr w:type="spellEnd"/>
            <w:r w:rsidRPr="00076E25">
              <w:rPr>
                <w:lang w:val="de-DE"/>
              </w:rPr>
              <w:t>" schrieb - während ich in einem maßgeschneiderten Van herumdoktern konnte -, zeigte erneut unser gemeinsames weißes Privileg in einer unfreien Gesellschaft.   Aus Briefen</w:t>
            </w:r>
          </w:p>
          <w:p w14:paraId="4233CFB9" w14:textId="77777777" w:rsidR="00EA34A9" w:rsidRPr="00076E25" w:rsidRDefault="00EA34A9" w:rsidP="00076E25">
            <w:pPr>
              <w:pStyle w:val="kapiteloverskrift"/>
              <w:spacing w:after="0" w:line="360" w:lineRule="auto"/>
              <w:rPr>
                <w:lang w:val="de-DE"/>
              </w:rPr>
            </w:pPr>
          </w:p>
          <w:p w14:paraId="58B4B3D6" w14:textId="77777777" w:rsidR="00EA34A9" w:rsidRPr="00076E25" w:rsidRDefault="00EA34A9" w:rsidP="00076E25">
            <w:pPr>
              <w:pStyle w:val="kapiteloverskrift"/>
              <w:spacing w:after="0" w:line="360" w:lineRule="auto"/>
              <w:rPr>
                <w:lang w:val="de-DE"/>
              </w:rPr>
            </w:pPr>
            <w:r w:rsidRPr="00076E25">
              <w:rPr>
                <w:lang w:val="de-DE"/>
              </w:rPr>
              <w:t>247</w:t>
            </w:r>
          </w:p>
          <w:p w14:paraId="6D73263E" w14:textId="43161279" w:rsidR="00632581" w:rsidRPr="00076E25" w:rsidRDefault="00632581" w:rsidP="00076E25">
            <w:pPr>
              <w:spacing w:line="360" w:lineRule="auto"/>
              <w:rPr>
                <w:rFonts w:ascii="Times New Roman" w:hAnsi="Times New Roman" w:cs="Times New Roman"/>
                <w:color w:val="000000" w:themeColor="text1"/>
                <w:sz w:val="24"/>
                <w:szCs w:val="24"/>
              </w:rPr>
            </w:pPr>
          </w:p>
        </w:tc>
        <w:tc>
          <w:tcPr>
            <w:tcW w:w="4476" w:type="dxa"/>
          </w:tcPr>
          <w:p w14:paraId="329B1F62" w14:textId="77777777" w:rsidR="00076E25" w:rsidRDefault="00076E25" w:rsidP="00076E25">
            <w:pPr>
              <w:spacing w:line="360" w:lineRule="auto"/>
              <w:rPr>
                <w:rFonts w:ascii="Times New Roman" w:hAnsi="Times New Roman" w:cs="Times New Roman"/>
                <w:b/>
                <w:sz w:val="24"/>
                <w:szCs w:val="24"/>
                <w:lang w:val="de-DE"/>
              </w:rPr>
            </w:pPr>
          </w:p>
          <w:p w14:paraId="6B319318" w14:textId="77777777" w:rsidR="00076E25" w:rsidRDefault="00076E25" w:rsidP="00076E25">
            <w:pPr>
              <w:spacing w:line="360" w:lineRule="auto"/>
              <w:rPr>
                <w:rFonts w:ascii="Times New Roman" w:hAnsi="Times New Roman" w:cs="Times New Roman"/>
                <w:b/>
                <w:sz w:val="24"/>
                <w:szCs w:val="24"/>
                <w:lang w:val="de-DE"/>
              </w:rPr>
            </w:pPr>
          </w:p>
          <w:p w14:paraId="54C54EBA" w14:textId="77777777" w:rsidR="00076E25" w:rsidRDefault="00076E25" w:rsidP="00076E25">
            <w:pPr>
              <w:spacing w:line="360" w:lineRule="auto"/>
              <w:rPr>
                <w:rFonts w:ascii="Times New Roman" w:hAnsi="Times New Roman" w:cs="Times New Roman"/>
                <w:b/>
                <w:sz w:val="24"/>
                <w:szCs w:val="24"/>
                <w:lang w:val="de-DE"/>
              </w:rPr>
            </w:pPr>
          </w:p>
          <w:p w14:paraId="72D1FECD" w14:textId="77777777" w:rsidR="00076E25" w:rsidRDefault="00076E25" w:rsidP="00076E25">
            <w:pPr>
              <w:spacing w:line="360" w:lineRule="auto"/>
              <w:rPr>
                <w:rFonts w:ascii="Times New Roman" w:hAnsi="Times New Roman" w:cs="Times New Roman"/>
                <w:b/>
                <w:sz w:val="24"/>
                <w:szCs w:val="24"/>
                <w:lang w:val="de-DE"/>
              </w:rPr>
            </w:pPr>
          </w:p>
          <w:p w14:paraId="273AF5FB" w14:textId="77777777" w:rsidR="00076E25" w:rsidRDefault="00076E25" w:rsidP="00076E25">
            <w:pPr>
              <w:spacing w:line="360" w:lineRule="auto"/>
              <w:rPr>
                <w:rFonts w:ascii="Times New Roman" w:hAnsi="Times New Roman" w:cs="Times New Roman"/>
                <w:b/>
                <w:sz w:val="24"/>
                <w:szCs w:val="24"/>
                <w:lang w:val="de-DE"/>
              </w:rPr>
            </w:pPr>
          </w:p>
          <w:p w14:paraId="164CF17B" w14:textId="77777777" w:rsidR="00076E25" w:rsidRDefault="00076E25" w:rsidP="00076E25">
            <w:pPr>
              <w:spacing w:line="360" w:lineRule="auto"/>
              <w:rPr>
                <w:rFonts w:ascii="Times New Roman" w:hAnsi="Times New Roman" w:cs="Times New Roman"/>
                <w:b/>
                <w:sz w:val="24"/>
                <w:szCs w:val="24"/>
                <w:lang w:val="de-DE"/>
              </w:rPr>
            </w:pPr>
          </w:p>
          <w:p w14:paraId="334BCF00" w14:textId="77777777" w:rsidR="00076E25" w:rsidRDefault="00076E25" w:rsidP="00076E25">
            <w:pPr>
              <w:spacing w:line="360" w:lineRule="auto"/>
              <w:rPr>
                <w:rFonts w:ascii="Times New Roman" w:hAnsi="Times New Roman" w:cs="Times New Roman"/>
                <w:b/>
                <w:sz w:val="24"/>
                <w:szCs w:val="24"/>
                <w:lang w:val="de-DE"/>
              </w:rPr>
            </w:pPr>
          </w:p>
          <w:p w14:paraId="038686E4" w14:textId="77777777" w:rsidR="00076E25" w:rsidRDefault="00076E25" w:rsidP="00076E25">
            <w:pPr>
              <w:spacing w:line="360" w:lineRule="auto"/>
              <w:rPr>
                <w:rFonts w:ascii="Times New Roman" w:hAnsi="Times New Roman" w:cs="Times New Roman"/>
                <w:b/>
                <w:sz w:val="24"/>
                <w:szCs w:val="24"/>
                <w:lang w:val="de-DE"/>
              </w:rPr>
            </w:pPr>
          </w:p>
          <w:p w14:paraId="7CB4FFA1" w14:textId="77777777" w:rsidR="00076E25" w:rsidRDefault="00076E25" w:rsidP="00076E25">
            <w:pPr>
              <w:spacing w:line="360" w:lineRule="auto"/>
              <w:rPr>
                <w:rFonts w:ascii="Times New Roman" w:hAnsi="Times New Roman" w:cs="Times New Roman"/>
                <w:b/>
                <w:sz w:val="24"/>
                <w:szCs w:val="24"/>
                <w:lang w:val="de-DE"/>
              </w:rPr>
            </w:pPr>
          </w:p>
          <w:p w14:paraId="454A747B" w14:textId="77777777" w:rsidR="00076E25" w:rsidRDefault="00076E25" w:rsidP="00076E25">
            <w:pPr>
              <w:spacing w:line="360" w:lineRule="auto"/>
              <w:rPr>
                <w:rFonts w:ascii="Times New Roman" w:hAnsi="Times New Roman" w:cs="Times New Roman"/>
                <w:b/>
                <w:sz w:val="24"/>
                <w:szCs w:val="24"/>
                <w:lang w:val="de-DE"/>
              </w:rPr>
            </w:pPr>
          </w:p>
          <w:p w14:paraId="03729770" w14:textId="77777777" w:rsidR="00076E25" w:rsidRDefault="00076E25" w:rsidP="00076E25">
            <w:pPr>
              <w:spacing w:line="360" w:lineRule="auto"/>
              <w:rPr>
                <w:rFonts w:ascii="Times New Roman" w:hAnsi="Times New Roman" w:cs="Times New Roman"/>
                <w:b/>
                <w:sz w:val="24"/>
                <w:szCs w:val="24"/>
                <w:lang w:val="de-DE"/>
              </w:rPr>
            </w:pPr>
          </w:p>
          <w:p w14:paraId="49C1F92B" w14:textId="77777777" w:rsidR="00076E25" w:rsidRDefault="00076E25" w:rsidP="00076E25">
            <w:pPr>
              <w:spacing w:line="360" w:lineRule="auto"/>
              <w:rPr>
                <w:rFonts w:ascii="Times New Roman" w:hAnsi="Times New Roman" w:cs="Times New Roman"/>
                <w:b/>
                <w:sz w:val="24"/>
                <w:szCs w:val="24"/>
                <w:lang w:val="de-DE"/>
              </w:rPr>
            </w:pPr>
          </w:p>
          <w:p w14:paraId="31113B50" w14:textId="77777777" w:rsidR="00076E25" w:rsidRDefault="00076E25" w:rsidP="00076E25">
            <w:pPr>
              <w:spacing w:line="360" w:lineRule="auto"/>
              <w:rPr>
                <w:rFonts w:ascii="Times New Roman" w:hAnsi="Times New Roman" w:cs="Times New Roman"/>
                <w:b/>
                <w:sz w:val="24"/>
                <w:szCs w:val="24"/>
                <w:lang w:val="de-DE"/>
              </w:rPr>
            </w:pPr>
          </w:p>
          <w:p w14:paraId="629A53EE" w14:textId="77777777" w:rsidR="00076E25" w:rsidRDefault="00076E25" w:rsidP="00076E25">
            <w:pPr>
              <w:spacing w:line="360" w:lineRule="auto"/>
              <w:rPr>
                <w:rFonts w:ascii="Times New Roman" w:hAnsi="Times New Roman" w:cs="Times New Roman"/>
                <w:b/>
                <w:sz w:val="24"/>
                <w:szCs w:val="24"/>
                <w:lang w:val="de-DE"/>
              </w:rPr>
            </w:pPr>
          </w:p>
          <w:p w14:paraId="7A6B907B" w14:textId="77777777" w:rsidR="00076E25" w:rsidRDefault="00076E25" w:rsidP="00076E25">
            <w:pPr>
              <w:spacing w:line="360" w:lineRule="auto"/>
              <w:rPr>
                <w:rFonts w:ascii="Times New Roman" w:hAnsi="Times New Roman" w:cs="Times New Roman"/>
                <w:b/>
                <w:sz w:val="24"/>
                <w:szCs w:val="24"/>
                <w:lang w:val="de-DE"/>
              </w:rPr>
            </w:pPr>
          </w:p>
          <w:p w14:paraId="1783DE49" w14:textId="77777777" w:rsidR="00076E25" w:rsidRDefault="00076E25" w:rsidP="00076E25">
            <w:pPr>
              <w:spacing w:line="360" w:lineRule="auto"/>
              <w:rPr>
                <w:rFonts w:ascii="Times New Roman" w:hAnsi="Times New Roman" w:cs="Times New Roman"/>
                <w:b/>
                <w:sz w:val="24"/>
                <w:szCs w:val="24"/>
                <w:lang w:val="de-DE"/>
              </w:rPr>
            </w:pPr>
          </w:p>
          <w:p w14:paraId="67C6B4AE" w14:textId="77777777" w:rsidR="00076E25" w:rsidRDefault="00076E25" w:rsidP="00076E25">
            <w:pPr>
              <w:spacing w:line="360" w:lineRule="auto"/>
              <w:rPr>
                <w:rFonts w:ascii="Times New Roman" w:hAnsi="Times New Roman" w:cs="Times New Roman"/>
                <w:b/>
                <w:sz w:val="24"/>
                <w:szCs w:val="24"/>
                <w:lang w:val="de-DE"/>
              </w:rPr>
            </w:pPr>
          </w:p>
          <w:p w14:paraId="39EC0A06" w14:textId="77777777" w:rsidR="00076E25" w:rsidRDefault="00076E25" w:rsidP="00076E25">
            <w:pPr>
              <w:spacing w:line="360" w:lineRule="auto"/>
              <w:rPr>
                <w:rFonts w:ascii="Times New Roman" w:hAnsi="Times New Roman" w:cs="Times New Roman"/>
                <w:b/>
                <w:sz w:val="24"/>
                <w:szCs w:val="24"/>
                <w:lang w:val="de-DE"/>
              </w:rPr>
            </w:pPr>
          </w:p>
          <w:p w14:paraId="2C7BD46A" w14:textId="77777777" w:rsidR="00076E25" w:rsidRDefault="00076E25" w:rsidP="00076E25">
            <w:pPr>
              <w:spacing w:line="360" w:lineRule="auto"/>
              <w:rPr>
                <w:rFonts w:ascii="Times New Roman" w:hAnsi="Times New Roman" w:cs="Times New Roman"/>
                <w:b/>
                <w:sz w:val="24"/>
                <w:szCs w:val="24"/>
                <w:lang w:val="de-DE"/>
              </w:rPr>
            </w:pPr>
          </w:p>
          <w:p w14:paraId="39BD6FB5" w14:textId="77777777" w:rsidR="00076E25" w:rsidRDefault="00076E25" w:rsidP="00076E25">
            <w:pPr>
              <w:spacing w:line="360" w:lineRule="auto"/>
              <w:rPr>
                <w:rFonts w:ascii="Times New Roman" w:hAnsi="Times New Roman" w:cs="Times New Roman"/>
                <w:b/>
                <w:sz w:val="24"/>
                <w:szCs w:val="24"/>
                <w:lang w:val="de-DE"/>
              </w:rPr>
            </w:pPr>
          </w:p>
          <w:p w14:paraId="691D5716" w14:textId="77777777" w:rsidR="00076E25" w:rsidRDefault="00076E25" w:rsidP="00076E25">
            <w:pPr>
              <w:spacing w:line="360" w:lineRule="auto"/>
              <w:rPr>
                <w:rFonts w:ascii="Times New Roman" w:hAnsi="Times New Roman" w:cs="Times New Roman"/>
                <w:b/>
                <w:sz w:val="24"/>
                <w:szCs w:val="24"/>
                <w:lang w:val="de-DE"/>
              </w:rPr>
            </w:pPr>
          </w:p>
          <w:p w14:paraId="747B271E" w14:textId="77777777" w:rsidR="00076E25" w:rsidRDefault="00076E25" w:rsidP="00076E25">
            <w:pPr>
              <w:spacing w:line="360" w:lineRule="auto"/>
              <w:rPr>
                <w:rFonts w:ascii="Times New Roman" w:hAnsi="Times New Roman" w:cs="Times New Roman"/>
                <w:b/>
                <w:sz w:val="24"/>
                <w:szCs w:val="24"/>
                <w:lang w:val="de-DE"/>
              </w:rPr>
            </w:pPr>
          </w:p>
          <w:p w14:paraId="03DF0C78" w14:textId="77777777" w:rsidR="00076E25" w:rsidRDefault="00076E25" w:rsidP="00076E25">
            <w:pPr>
              <w:spacing w:line="360" w:lineRule="auto"/>
              <w:rPr>
                <w:rFonts w:ascii="Times New Roman" w:hAnsi="Times New Roman" w:cs="Times New Roman"/>
                <w:b/>
                <w:sz w:val="24"/>
                <w:szCs w:val="24"/>
                <w:lang w:val="de-DE"/>
              </w:rPr>
            </w:pPr>
          </w:p>
          <w:p w14:paraId="2B8AB5F7" w14:textId="77777777" w:rsidR="00076E25" w:rsidRDefault="00076E25" w:rsidP="00076E25">
            <w:pPr>
              <w:spacing w:line="360" w:lineRule="auto"/>
              <w:rPr>
                <w:rFonts w:ascii="Times New Roman" w:hAnsi="Times New Roman" w:cs="Times New Roman"/>
                <w:b/>
                <w:sz w:val="24"/>
                <w:szCs w:val="24"/>
                <w:lang w:val="de-DE"/>
              </w:rPr>
            </w:pPr>
          </w:p>
          <w:p w14:paraId="0316158E" w14:textId="77777777" w:rsidR="00076E25" w:rsidRDefault="00076E25" w:rsidP="00076E25">
            <w:pPr>
              <w:spacing w:line="360" w:lineRule="auto"/>
              <w:rPr>
                <w:rFonts w:ascii="Times New Roman" w:hAnsi="Times New Roman" w:cs="Times New Roman"/>
                <w:b/>
                <w:sz w:val="24"/>
                <w:szCs w:val="24"/>
                <w:lang w:val="de-DE"/>
              </w:rPr>
            </w:pPr>
          </w:p>
          <w:p w14:paraId="662D873C" w14:textId="77777777" w:rsidR="00076E25" w:rsidRDefault="00076E25" w:rsidP="00076E25">
            <w:pPr>
              <w:spacing w:line="360" w:lineRule="auto"/>
              <w:rPr>
                <w:rFonts w:ascii="Times New Roman" w:hAnsi="Times New Roman" w:cs="Times New Roman"/>
                <w:b/>
                <w:sz w:val="24"/>
                <w:szCs w:val="24"/>
                <w:lang w:val="de-DE"/>
              </w:rPr>
            </w:pPr>
          </w:p>
          <w:p w14:paraId="4372F0DC" w14:textId="77777777" w:rsidR="00076E25" w:rsidRDefault="00076E25" w:rsidP="00076E25">
            <w:pPr>
              <w:spacing w:line="360" w:lineRule="auto"/>
              <w:rPr>
                <w:rFonts w:ascii="Times New Roman" w:hAnsi="Times New Roman" w:cs="Times New Roman"/>
                <w:b/>
                <w:sz w:val="24"/>
                <w:szCs w:val="24"/>
                <w:lang w:val="de-DE"/>
              </w:rPr>
            </w:pPr>
          </w:p>
          <w:p w14:paraId="28436783" w14:textId="77777777" w:rsidR="00076E25" w:rsidRDefault="00076E25" w:rsidP="00076E25">
            <w:pPr>
              <w:spacing w:line="360" w:lineRule="auto"/>
              <w:rPr>
                <w:rFonts w:ascii="Times New Roman" w:hAnsi="Times New Roman" w:cs="Times New Roman"/>
                <w:b/>
                <w:sz w:val="24"/>
                <w:szCs w:val="24"/>
                <w:lang w:val="de-DE"/>
              </w:rPr>
            </w:pPr>
          </w:p>
          <w:p w14:paraId="01119C6A" w14:textId="77777777" w:rsidR="00076E25" w:rsidRDefault="00076E25" w:rsidP="00076E25">
            <w:pPr>
              <w:spacing w:line="360" w:lineRule="auto"/>
              <w:rPr>
                <w:rFonts w:ascii="Times New Roman" w:hAnsi="Times New Roman" w:cs="Times New Roman"/>
                <w:b/>
                <w:sz w:val="24"/>
                <w:szCs w:val="24"/>
                <w:lang w:val="de-DE"/>
              </w:rPr>
            </w:pPr>
          </w:p>
          <w:p w14:paraId="6B95CA88" w14:textId="77777777" w:rsidR="00076E25" w:rsidRDefault="00076E25" w:rsidP="00076E25">
            <w:pPr>
              <w:spacing w:line="360" w:lineRule="auto"/>
              <w:rPr>
                <w:rFonts w:ascii="Times New Roman" w:hAnsi="Times New Roman" w:cs="Times New Roman"/>
                <w:b/>
                <w:sz w:val="24"/>
                <w:szCs w:val="24"/>
                <w:lang w:val="de-DE"/>
              </w:rPr>
            </w:pPr>
          </w:p>
          <w:p w14:paraId="2C6FBBAA" w14:textId="77777777" w:rsidR="00076E25" w:rsidRDefault="00076E25" w:rsidP="00076E25">
            <w:pPr>
              <w:spacing w:line="360" w:lineRule="auto"/>
              <w:rPr>
                <w:rFonts w:ascii="Times New Roman" w:hAnsi="Times New Roman" w:cs="Times New Roman"/>
                <w:b/>
                <w:sz w:val="24"/>
                <w:szCs w:val="24"/>
                <w:lang w:val="de-DE"/>
              </w:rPr>
            </w:pPr>
          </w:p>
          <w:p w14:paraId="0C4D8EBA" w14:textId="77777777" w:rsidR="00076E25" w:rsidRDefault="00076E25" w:rsidP="00076E25">
            <w:pPr>
              <w:spacing w:line="360" w:lineRule="auto"/>
              <w:rPr>
                <w:rFonts w:ascii="Times New Roman" w:hAnsi="Times New Roman" w:cs="Times New Roman"/>
                <w:b/>
                <w:sz w:val="24"/>
                <w:szCs w:val="24"/>
                <w:lang w:val="de-DE"/>
              </w:rPr>
            </w:pPr>
          </w:p>
          <w:p w14:paraId="5A500EEE" w14:textId="77777777" w:rsidR="00076E25" w:rsidRDefault="00076E25" w:rsidP="00076E25">
            <w:pPr>
              <w:spacing w:line="360" w:lineRule="auto"/>
              <w:rPr>
                <w:rFonts w:ascii="Times New Roman" w:hAnsi="Times New Roman" w:cs="Times New Roman"/>
                <w:b/>
                <w:sz w:val="24"/>
                <w:szCs w:val="24"/>
                <w:lang w:val="de-DE"/>
              </w:rPr>
            </w:pPr>
          </w:p>
          <w:p w14:paraId="23C3962F" w14:textId="77777777" w:rsidR="00076E25" w:rsidRDefault="00076E25" w:rsidP="00076E25">
            <w:pPr>
              <w:spacing w:line="360" w:lineRule="auto"/>
              <w:rPr>
                <w:rFonts w:ascii="Times New Roman" w:hAnsi="Times New Roman" w:cs="Times New Roman"/>
                <w:b/>
                <w:sz w:val="24"/>
                <w:szCs w:val="24"/>
                <w:lang w:val="de-DE"/>
              </w:rPr>
            </w:pPr>
          </w:p>
          <w:p w14:paraId="4443B9B9" w14:textId="77777777" w:rsidR="00076E25" w:rsidRDefault="00076E25" w:rsidP="00076E25">
            <w:pPr>
              <w:spacing w:line="360" w:lineRule="auto"/>
              <w:rPr>
                <w:rFonts w:ascii="Times New Roman" w:hAnsi="Times New Roman" w:cs="Times New Roman"/>
                <w:b/>
                <w:sz w:val="24"/>
                <w:szCs w:val="24"/>
                <w:lang w:val="de-DE"/>
              </w:rPr>
            </w:pPr>
          </w:p>
          <w:p w14:paraId="1C991A78" w14:textId="77777777" w:rsidR="00076E25" w:rsidRDefault="00076E25" w:rsidP="00076E25">
            <w:pPr>
              <w:spacing w:line="360" w:lineRule="auto"/>
              <w:rPr>
                <w:rFonts w:ascii="Times New Roman" w:hAnsi="Times New Roman" w:cs="Times New Roman"/>
                <w:b/>
                <w:sz w:val="24"/>
                <w:szCs w:val="24"/>
                <w:lang w:val="de-DE"/>
              </w:rPr>
            </w:pPr>
          </w:p>
          <w:p w14:paraId="655D03CC" w14:textId="77777777" w:rsidR="00076E25" w:rsidRDefault="00076E25" w:rsidP="00076E25">
            <w:pPr>
              <w:spacing w:line="360" w:lineRule="auto"/>
              <w:rPr>
                <w:rFonts w:ascii="Times New Roman" w:hAnsi="Times New Roman" w:cs="Times New Roman"/>
                <w:b/>
                <w:sz w:val="24"/>
                <w:szCs w:val="24"/>
                <w:lang w:val="de-DE"/>
              </w:rPr>
            </w:pPr>
          </w:p>
          <w:p w14:paraId="6AE0ACE5" w14:textId="77777777" w:rsidR="00076E25" w:rsidRDefault="00076E25" w:rsidP="00076E25">
            <w:pPr>
              <w:spacing w:line="360" w:lineRule="auto"/>
              <w:rPr>
                <w:rFonts w:ascii="Times New Roman" w:hAnsi="Times New Roman" w:cs="Times New Roman"/>
                <w:b/>
                <w:sz w:val="24"/>
                <w:szCs w:val="24"/>
                <w:lang w:val="de-DE"/>
              </w:rPr>
            </w:pPr>
          </w:p>
          <w:p w14:paraId="1BA7909E" w14:textId="77777777" w:rsidR="00076E25" w:rsidRDefault="00076E25" w:rsidP="00076E25">
            <w:pPr>
              <w:spacing w:line="360" w:lineRule="auto"/>
              <w:rPr>
                <w:rFonts w:ascii="Times New Roman" w:hAnsi="Times New Roman" w:cs="Times New Roman"/>
                <w:b/>
                <w:sz w:val="24"/>
                <w:szCs w:val="24"/>
                <w:lang w:val="de-DE"/>
              </w:rPr>
            </w:pPr>
          </w:p>
          <w:p w14:paraId="3BC15950" w14:textId="77777777" w:rsidR="00076E25" w:rsidRDefault="00076E25" w:rsidP="00076E25">
            <w:pPr>
              <w:spacing w:line="360" w:lineRule="auto"/>
              <w:rPr>
                <w:rFonts w:ascii="Times New Roman" w:hAnsi="Times New Roman" w:cs="Times New Roman"/>
                <w:b/>
                <w:sz w:val="24"/>
                <w:szCs w:val="24"/>
                <w:lang w:val="de-DE"/>
              </w:rPr>
            </w:pPr>
          </w:p>
          <w:p w14:paraId="31410854" w14:textId="77777777" w:rsidR="00076E25" w:rsidRDefault="00076E25" w:rsidP="00076E25">
            <w:pPr>
              <w:spacing w:line="360" w:lineRule="auto"/>
              <w:rPr>
                <w:rFonts w:ascii="Times New Roman" w:hAnsi="Times New Roman" w:cs="Times New Roman"/>
                <w:b/>
                <w:sz w:val="24"/>
                <w:szCs w:val="24"/>
                <w:lang w:val="de-DE"/>
              </w:rPr>
            </w:pPr>
          </w:p>
          <w:p w14:paraId="5D4936C3" w14:textId="77777777" w:rsidR="00076E25" w:rsidRDefault="00076E25" w:rsidP="00076E25">
            <w:pPr>
              <w:spacing w:line="360" w:lineRule="auto"/>
              <w:rPr>
                <w:rFonts w:ascii="Times New Roman" w:hAnsi="Times New Roman" w:cs="Times New Roman"/>
                <w:b/>
                <w:sz w:val="24"/>
                <w:szCs w:val="24"/>
                <w:lang w:val="de-DE"/>
              </w:rPr>
            </w:pPr>
          </w:p>
          <w:p w14:paraId="4CE23B7A" w14:textId="77777777" w:rsidR="00076E25" w:rsidRDefault="00076E25" w:rsidP="00076E25">
            <w:pPr>
              <w:spacing w:line="360" w:lineRule="auto"/>
              <w:rPr>
                <w:rFonts w:ascii="Times New Roman" w:hAnsi="Times New Roman" w:cs="Times New Roman"/>
                <w:b/>
                <w:sz w:val="24"/>
                <w:szCs w:val="24"/>
                <w:lang w:val="de-DE"/>
              </w:rPr>
            </w:pPr>
          </w:p>
          <w:p w14:paraId="7F4CA4A7" w14:textId="77777777" w:rsidR="00076E25" w:rsidRDefault="00076E25" w:rsidP="00076E25">
            <w:pPr>
              <w:spacing w:line="360" w:lineRule="auto"/>
              <w:rPr>
                <w:rFonts w:ascii="Times New Roman" w:hAnsi="Times New Roman" w:cs="Times New Roman"/>
                <w:b/>
                <w:sz w:val="24"/>
                <w:szCs w:val="24"/>
                <w:lang w:val="de-DE"/>
              </w:rPr>
            </w:pPr>
          </w:p>
          <w:p w14:paraId="02F1F9DE" w14:textId="77777777" w:rsidR="00076E25" w:rsidRDefault="00076E25" w:rsidP="00076E25">
            <w:pPr>
              <w:spacing w:line="360" w:lineRule="auto"/>
              <w:rPr>
                <w:rFonts w:ascii="Times New Roman" w:hAnsi="Times New Roman" w:cs="Times New Roman"/>
                <w:b/>
                <w:sz w:val="24"/>
                <w:szCs w:val="24"/>
                <w:lang w:val="de-DE"/>
              </w:rPr>
            </w:pPr>
          </w:p>
          <w:p w14:paraId="07A2EA9B" w14:textId="77777777" w:rsidR="00076E25" w:rsidRDefault="00076E25" w:rsidP="00076E25">
            <w:pPr>
              <w:spacing w:line="360" w:lineRule="auto"/>
              <w:rPr>
                <w:rFonts w:ascii="Times New Roman" w:hAnsi="Times New Roman" w:cs="Times New Roman"/>
                <w:b/>
                <w:sz w:val="24"/>
                <w:szCs w:val="24"/>
                <w:lang w:val="de-DE"/>
              </w:rPr>
            </w:pPr>
          </w:p>
          <w:p w14:paraId="2AACA5B0" w14:textId="77777777" w:rsidR="00076E25" w:rsidRDefault="00076E25" w:rsidP="00076E25">
            <w:pPr>
              <w:spacing w:line="360" w:lineRule="auto"/>
              <w:rPr>
                <w:rFonts w:ascii="Times New Roman" w:hAnsi="Times New Roman" w:cs="Times New Roman"/>
                <w:b/>
                <w:sz w:val="24"/>
                <w:szCs w:val="24"/>
                <w:lang w:val="de-DE"/>
              </w:rPr>
            </w:pPr>
          </w:p>
          <w:p w14:paraId="5DA0A191" w14:textId="77777777" w:rsidR="00076E25" w:rsidRDefault="00076E25" w:rsidP="00076E25">
            <w:pPr>
              <w:spacing w:line="360" w:lineRule="auto"/>
              <w:rPr>
                <w:rFonts w:ascii="Times New Roman" w:hAnsi="Times New Roman" w:cs="Times New Roman"/>
                <w:b/>
                <w:sz w:val="24"/>
                <w:szCs w:val="24"/>
                <w:lang w:val="de-DE"/>
              </w:rPr>
            </w:pPr>
          </w:p>
          <w:p w14:paraId="53923061" w14:textId="77777777" w:rsidR="00076E25" w:rsidRDefault="00076E25" w:rsidP="00076E25">
            <w:pPr>
              <w:spacing w:line="360" w:lineRule="auto"/>
              <w:rPr>
                <w:rFonts w:ascii="Times New Roman" w:hAnsi="Times New Roman" w:cs="Times New Roman"/>
                <w:b/>
                <w:sz w:val="24"/>
                <w:szCs w:val="24"/>
                <w:lang w:val="de-DE"/>
              </w:rPr>
            </w:pPr>
          </w:p>
          <w:p w14:paraId="62E355CB" w14:textId="77777777" w:rsidR="00076E25" w:rsidRDefault="00076E25" w:rsidP="00076E25">
            <w:pPr>
              <w:spacing w:line="360" w:lineRule="auto"/>
              <w:rPr>
                <w:rFonts w:ascii="Times New Roman" w:hAnsi="Times New Roman" w:cs="Times New Roman"/>
                <w:b/>
                <w:sz w:val="24"/>
                <w:szCs w:val="24"/>
                <w:lang w:val="de-DE"/>
              </w:rPr>
            </w:pPr>
          </w:p>
          <w:p w14:paraId="4EF5B085" w14:textId="77777777" w:rsidR="00076E25" w:rsidRDefault="00076E25" w:rsidP="00076E25">
            <w:pPr>
              <w:spacing w:line="360" w:lineRule="auto"/>
              <w:rPr>
                <w:rFonts w:ascii="Times New Roman" w:hAnsi="Times New Roman" w:cs="Times New Roman"/>
                <w:b/>
                <w:sz w:val="24"/>
                <w:szCs w:val="24"/>
                <w:lang w:val="de-DE"/>
              </w:rPr>
            </w:pPr>
          </w:p>
          <w:p w14:paraId="07CD0DD3" w14:textId="77777777" w:rsidR="00076E25" w:rsidRDefault="00076E25" w:rsidP="00076E25">
            <w:pPr>
              <w:spacing w:line="360" w:lineRule="auto"/>
              <w:rPr>
                <w:rFonts w:ascii="Times New Roman" w:hAnsi="Times New Roman" w:cs="Times New Roman"/>
                <w:b/>
                <w:sz w:val="24"/>
                <w:szCs w:val="24"/>
                <w:lang w:val="de-DE"/>
              </w:rPr>
            </w:pPr>
          </w:p>
          <w:p w14:paraId="445CFDBF" w14:textId="77777777" w:rsidR="00076E25" w:rsidRDefault="00076E25" w:rsidP="00076E25">
            <w:pPr>
              <w:spacing w:line="360" w:lineRule="auto"/>
              <w:rPr>
                <w:rFonts w:ascii="Times New Roman" w:hAnsi="Times New Roman" w:cs="Times New Roman"/>
                <w:b/>
                <w:sz w:val="24"/>
                <w:szCs w:val="24"/>
                <w:lang w:val="de-DE"/>
              </w:rPr>
            </w:pPr>
          </w:p>
          <w:p w14:paraId="375E22F3" w14:textId="77777777" w:rsidR="00076E25" w:rsidRDefault="00076E25" w:rsidP="00076E25">
            <w:pPr>
              <w:spacing w:line="360" w:lineRule="auto"/>
              <w:rPr>
                <w:rFonts w:ascii="Times New Roman" w:hAnsi="Times New Roman" w:cs="Times New Roman"/>
                <w:b/>
                <w:sz w:val="24"/>
                <w:szCs w:val="24"/>
                <w:lang w:val="de-DE"/>
              </w:rPr>
            </w:pPr>
          </w:p>
          <w:p w14:paraId="22E66D01" w14:textId="77777777" w:rsidR="00076E25" w:rsidRDefault="00076E25" w:rsidP="00076E25">
            <w:pPr>
              <w:spacing w:line="360" w:lineRule="auto"/>
              <w:rPr>
                <w:rFonts w:ascii="Times New Roman" w:hAnsi="Times New Roman" w:cs="Times New Roman"/>
                <w:b/>
                <w:sz w:val="24"/>
                <w:szCs w:val="24"/>
                <w:lang w:val="de-DE"/>
              </w:rPr>
            </w:pPr>
          </w:p>
          <w:p w14:paraId="2FABF131" w14:textId="77777777" w:rsidR="00076E25" w:rsidRDefault="00076E25" w:rsidP="00076E25">
            <w:pPr>
              <w:spacing w:line="360" w:lineRule="auto"/>
              <w:rPr>
                <w:rFonts w:ascii="Times New Roman" w:hAnsi="Times New Roman" w:cs="Times New Roman"/>
                <w:b/>
                <w:sz w:val="24"/>
                <w:szCs w:val="24"/>
                <w:lang w:val="de-DE"/>
              </w:rPr>
            </w:pPr>
          </w:p>
          <w:p w14:paraId="1DC87599" w14:textId="77777777" w:rsidR="00076E25" w:rsidRDefault="00076E25" w:rsidP="00076E25">
            <w:pPr>
              <w:spacing w:line="360" w:lineRule="auto"/>
              <w:rPr>
                <w:rFonts w:ascii="Times New Roman" w:hAnsi="Times New Roman" w:cs="Times New Roman"/>
                <w:b/>
                <w:sz w:val="24"/>
                <w:szCs w:val="24"/>
                <w:lang w:val="de-DE"/>
              </w:rPr>
            </w:pPr>
          </w:p>
          <w:p w14:paraId="7009C452" w14:textId="77777777" w:rsidR="00076E25" w:rsidRDefault="00076E25" w:rsidP="00076E25">
            <w:pPr>
              <w:spacing w:line="360" w:lineRule="auto"/>
              <w:rPr>
                <w:rFonts w:ascii="Times New Roman" w:hAnsi="Times New Roman" w:cs="Times New Roman"/>
                <w:b/>
                <w:sz w:val="24"/>
                <w:szCs w:val="24"/>
                <w:lang w:val="de-DE"/>
              </w:rPr>
            </w:pPr>
          </w:p>
          <w:p w14:paraId="1C389ACD" w14:textId="77777777" w:rsidR="00076E25" w:rsidRDefault="00076E25" w:rsidP="00076E25">
            <w:pPr>
              <w:spacing w:line="360" w:lineRule="auto"/>
              <w:rPr>
                <w:rFonts w:ascii="Times New Roman" w:hAnsi="Times New Roman" w:cs="Times New Roman"/>
                <w:b/>
                <w:sz w:val="24"/>
                <w:szCs w:val="24"/>
                <w:lang w:val="de-DE"/>
              </w:rPr>
            </w:pPr>
          </w:p>
          <w:p w14:paraId="459152B7" w14:textId="77777777" w:rsidR="00076E25" w:rsidRDefault="00076E25" w:rsidP="00076E25">
            <w:pPr>
              <w:spacing w:line="360" w:lineRule="auto"/>
              <w:rPr>
                <w:rFonts w:ascii="Times New Roman" w:hAnsi="Times New Roman" w:cs="Times New Roman"/>
                <w:b/>
                <w:sz w:val="24"/>
                <w:szCs w:val="24"/>
                <w:lang w:val="de-DE"/>
              </w:rPr>
            </w:pPr>
          </w:p>
          <w:p w14:paraId="08D915F1" w14:textId="77777777" w:rsidR="00076E25" w:rsidRDefault="00076E25" w:rsidP="00076E25">
            <w:pPr>
              <w:spacing w:line="360" w:lineRule="auto"/>
              <w:rPr>
                <w:rFonts w:ascii="Times New Roman" w:hAnsi="Times New Roman" w:cs="Times New Roman"/>
                <w:b/>
                <w:sz w:val="24"/>
                <w:szCs w:val="24"/>
                <w:lang w:val="de-DE"/>
              </w:rPr>
            </w:pPr>
          </w:p>
          <w:p w14:paraId="1AFC1CA7" w14:textId="77777777" w:rsidR="00076E25" w:rsidRDefault="00076E25" w:rsidP="00076E25">
            <w:pPr>
              <w:spacing w:line="360" w:lineRule="auto"/>
              <w:rPr>
                <w:rFonts w:ascii="Times New Roman" w:hAnsi="Times New Roman" w:cs="Times New Roman"/>
                <w:b/>
                <w:sz w:val="24"/>
                <w:szCs w:val="24"/>
                <w:lang w:val="de-DE"/>
              </w:rPr>
            </w:pPr>
          </w:p>
          <w:p w14:paraId="45C76DB3" w14:textId="77777777" w:rsidR="00076E25" w:rsidRDefault="00076E25" w:rsidP="00076E25">
            <w:pPr>
              <w:spacing w:line="360" w:lineRule="auto"/>
              <w:rPr>
                <w:rFonts w:ascii="Times New Roman" w:hAnsi="Times New Roman" w:cs="Times New Roman"/>
                <w:b/>
                <w:sz w:val="24"/>
                <w:szCs w:val="24"/>
                <w:lang w:val="de-DE"/>
              </w:rPr>
            </w:pPr>
          </w:p>
          <w:p w14:paraId="34F65E45" w14:textId="77777777" w:rsidR="00076E25" w:rsidRDefault="00076E25" w:rsidP="00076E25">
            <w:pPr>
              <w:spacing w:line="360" w:lineRule="auto"/>
              <w:rPr>
                <w:rFonts w:ascii="Times New Roman" w:hAnsi="Times New Roman" w:cs="Times New Roman"/>
                <w:b/>
                <w:sz w:val="24"/>
                <w:szCs w:val="24"/>
                <w:lang w:val="de-DE"/>
              </w:rPr>
            </w:pPr>
          </w:p>
          <w:p w14:paraId="7B83F720" w14:textId="77777777" w:rsidR="00076E25" w:rsidRDefault="00076E25" w:rsidP="00076E25">
            <w:pPr>
              <w:spacing w:line="360" w:lineRule="auto"/>
              <w:rPr>
                <w:rFonts w:ascii="Times New Roman" w:hAnsi="Times New Roman" w:cs="Times New Roman"/>
                <w:b/>
                <w:sz w:val="24"/>
                <w:szCs w:val="24"/>
                <w:lang w:val="de-DE"/>
              </w:rPr>
            </w:pPr>
          </w:p>
          <w:p w14:paraId="46EDF70E" w14:textId="77777777" w:rsidR="00076E25" w:rsidRDefault="00076E25" w:rsidP="00076E25">
            <w:pPr>
              <w:spacing w:line="360" w:lineRule="auto"/>
              <w:rPr>
                <w:rFonts w:ascii="Times New Roman" w:hAnsi="Times New Roman" w:cs="Times New Roman"/>
                <w:b/>
                <w:sz w:val="24"/>
                <w:szCs w:val="24"/>
                <w:lang w:val="de-DE"/>
              </w:rPr>
            </w:pPr>
          </w:p>
          <w:p w14:paraId="4F7D1D20" w14:textId="77777777" w:rsidR="00076E25" w:rsidRDefault="00076E25" w:rsidP="00076E25">
            <w:pPr>
              <w:spacing w:line="360" w:lineRule="auto"/>
              <w:rPr>
                <w:rFonts w:ascii="Times New Roman" w:hAnsi="Times New Roman" w:cs="Times New Roman"/>
                <w:b/>
                <w:sz w:val="24"/>
                <w:szCs w:val="24"/>
                <w:lang w:val="de-DE"/>
              </w:rPr>
            </w:pPr>
          </w:p>
          <w:p w14:paraId="792902B8" w14:textId="77777777" w:rsidR="00076E25" w:rsidRDefault="00076E25" w:rsidP="00076E25">
            <w:pPr>
              <w:spacing w:line="360" w:lineRule="auto"/>
              <w:rPr>
                <w:rFonts w:ascii="Times New Roman" w:hAnsi="Times New Roman" w:cs="Times New Roman"/>
                <w:b/>
                <w:sz w:val="24"/>
                <w:szCs w:val="24"/>
                <w:lang w:val="de-DE"/>
              </w:rPr>
            </w:pPr>
          </w:p>
          <w:p w14:paraId="634502CC" w14:textId="77777777" w:rsidR="00076E25" w:rsidRDefault="00076E25" w:rsidP="00076E25">
            <w:pPr>
              <w:spacing w:line="360" w:lineRule="auto"/>
              <w:rPr>
                <w:rFonts w:ascii="Times New Roman" w:hAnsi="Times New Roman" w:cs="Times New Roman"/>
                <w:b/>
                <w:sz w:val="24"/>
                <w:szCs w:val="24"/>
                <w:lang w:val="de-DE"/>
              </w:rPr>
            </w:pPr>
          </w:p>
          <w:p w14:paraId="51E59A62" w14:textId="77777777" w:rsidR="00076E25" w:rsidRDefault="00076E25" w:rsidP="00076E25">
            <w:pPr>
              <w:spacing w:line="360" w:lineRule="auto"/>
              <w:rPr>
                <w:rFonts w:ascii="Times New Roman" w:hAnsi="Times New Roman" w:cs="Times New Roman"/>
                <w:b/>
                <w:sz w:val="24"/>
                <w:szCs w:val="24"/>
                <w:lang w:val="de-DE"/>
              </w:rPr>
            </w:pPr>
          </w:p>
          <w:p w14:paraId="405850A1" w14:textId="77777777" w:rsidR="00076E25" w:rsidRDefault="00076E25" w:rsidP="00076E25">
            <w:pPr>
              <w:spacing w:line="360" w:lineRule="auto"/>
              <w:rPr>
                <w:rFonts w:ascii="Times New Roman" w:hAnsi="Times New Roman" w:cs="Times New Roman"/>
                <w:b/>
                <w:sz w:val="24"/>
                <w:szCs w:val="24"/>
                <w:lang w:val="de-DE"/>
              </w:rPr>
            </w:pPr>
          </w:p>
          <w:p w14:paraId="5B8F9B42" w14:textId="77777777" w:rsidR="00076E25" w:rsidRDefault="00076E25" w:rsidP="00076E25">
            <w:pPr>
              <w:spacing w:line="360" w:lineRule="auto"/>
              <w:rPr>
                <w:rFonts w:ascii="Times New Roman" w:hAnsi="Times New Roman" w:cs="Times New Roman"/>
                <w:b/>
                <w:sz w:val="24"/>
                <w:szCs w:val="24"/>
                <w:lang w:val="de-DE"/>
              </w:rPr>
            </w:pPr>
          </w:p>
          <w:p w14:paraId="61A3B479" w14:textId="77777777" w:rsidR="00076E25" w:rsidRDefault="00076E25" w:rsidP="00076E25">
            <w:pPr>
              <w:spacing w:line="360" w:lineRule="auto"/>
              <w:rPr>
                <w:rFonts w:ascii="Times New Roman" w:hAnsi="Times New Roman" w:cs="Times New Roman"/>
                <w:b/>
                <w:sz w:val="24"/>
                <w:szCs w:val="24"/>
                <w:lang w:val="de-DE"/>
              </w:rPr>
            </w:pPr>
          </w:p>
          <w:p w14:paraId="646AB51E" w14:textId="77777777" w:rsidR="00076E25" w:rsidRDefault="00076E25" w:rsidP="00076E25">
            <w:pPr>
              <w:spacing w:line="360" w:lineRule="auto"/>
              <w:rPr>
                <w:rFonts w:ascii="Times New Roman" w:hAnsi="Times New Roman" w:cs="Times New Roman"/>
                <w:b/>
                <w:sz w:val="24"/>
                <w:szCs w:val="24"/>
                <w:lang w:val="de-DE"/>
              </w:rPr>
            </w:pPr>
          </w:p>
          <w:p w14:paraId="322DC873" w14:textId="77777777" w:rsidR="00076E25" w:rsidRDefault="00076E25" w:rsidP="00076E25">
            <w:pPr>
              <w:spacing w:line="360" w:lineRule="auto"/>
              <w:rPr>
                <w:rFonts w:ascii="Times New Roman" w:hAnsi="Times New Roman" w:cs="Times New Roman"/>
                <w:b/>
                <w:sz w:val="24"/>
                <w:szCs w:val="24"/>
                <w:lang w:val="de-DE"/>
              </w:rPr>
            </w:pPr>
          </w:p>
          <w:p w14:paraId="533DD0F0" w14:textId="77777777" w:rsidR="00076E25" w:rsidRDefault="00076E25" w:rsidP="00076E25">
            <w:pPr>
              <w:spacing w:line="360" w:lineRule="auto"/>
              <w:rPr>
                <w:rFonts w:ascii="Times New Roman" w:hAnsi="Times New Roman" w:cs="Times New Roman"/>
                <w:b/>
                <w:sz w:val="24"/>
                <w:szCs w:val="24"/>
                <w:lang w:val="de-DE"/>
              </w:rPr>
            </w:pPr>
          </w:p>
          <w:p w14:paraId="68865F9C" w14:textId="77777777" w:rsidR="00076E25" w:rsidRDefault="00076E25" w:rsidP="00076E25">
            <w:pPr>
              <w:spacing w:line="360" w:lineRule="auto"/>
              <w:rPr>
                <w:rFonts w:ascii="Times New Roman" w:hAnsi="Times New Roman" w:cs="Times New Roman"/>
                <w:b/>
                <w:sz w:val="24"/>
                <w:szCs w:val="24"/>
                <w:lang w:val="de-DE"/>
              </w:rPr>
            </w:pPr>
          </w:p>
          <w:p w14:paraId="0237F1D9" w14:textId="77777777" w:rsidR="00076E25" w:rsidRDefault="00076E25" w:rsidP="00076E25">
            <w:pPr>
              <w:spacing w:line="360" w:lineRule="auto"/>
              <w:rPr>
                <w:rFonts w:ascii="Times New Roman" w:hAnsi="Times New Roman" w:cs="Times New Roman"/>
                <w:b/>
                <w:sz w:val="24"/>
                <w:szCs w:val="24"/>
                <w:lang w:val="de-DE"/>
              </w:rPr>
            </w:pPr>
          </w:p>
          <w:p w14:paraId="094509AC" w14:textId="77777777" w:rsidR="00076E25" w:rsidRDefault="00076E25" w:rsidP="00076E25">
            <w:pPr>
              <w:spacing w:line="360" w:lineRule="auto"/>
              <w:rPr>
                <w:rFonts w:ascii="Times New Roman" w:hAnsi="Times New Roman" w:cs="Times New Roman"/>
                <w:b/>
                <w:sz w:val="24"/>
                <w:szCs w:val="24"/>
                <w:lang w:val="de-DE"/>
              </w:rPr>
            </w:pPr>
          </w:p>
          <w:p w14:paraId="24AFCCE5" w14:textId="77777777" w:rsidR="00076E25" w:rsidRDefault="00076E25" w:rsidP="00076E25">
            <w:pPr>
              <w:spacing w:line="360" w:lineRule="auto"/>
              <w:rPr>
                <w:rFonts w:ascii="Times New Roman" w:hAnsi="Times New Roman" w:cs="Times New Roman"/>
                <w:b/>
                <w:sz w:val="24"/>
                <w:szCs w:val="24"/>
                <w:lang w:val="de-DE"/>
              </w:rPr>
            </w:pPr>
          </w:p>
          <w:p w14:paraId="42BAE32E" w14:textId="77777777" w:rsidR="00076E25" w:rsidRDefault="00076E25" w:rsidP="00076E25">
            <w:pPr>
              <w:spacing w:line="360" w:lineRule="auto"/>
              <w:rPr>
                <w:rFonts w:ascii="Times New Roman" w:hAnsi="Times New Roman" w:cs="Times New Roman"/>
                <w:b/>
                <w:sz w:val="24"/>
                <w:szCs w:val="24"/>
                <w:lang w:val="de-DE"/>
              </w:rPr>
            </w:pPr>
          </w:p>
          <w:p w14:paraId="19F7DDDB" w14:textId="77777777" w:rsidR="00076E25" w:rsidRDefault="00076E25" w:rsidP="00076E25">
            <w:pPr>
              <w:spacing w:line="360" w:lineRule="auto"/>
              <w:rPr>
                <w:rFonts w:ascii="Times New Roman" w:hAnsi="Times New Roman" w:cs="Times New Roman"/>
                <w:b/>
                <w:sz w:val="24"/>
                <w:szCs w:val="24"/>
                <w:lang w:val="de-DE"/>
              </w:rPr>
            </w:pPr>
          </w:p>
          <w:p w14:paraId="02994FBF" w14:textId="77777777" w:rsidR="00076E25" w:rsidRDefault="00076E25" w:rsidP="00076E25">
            <w:pPr>
              <w:spacing w:line="360" w:lineRule="auto"/>
              <w:rPr>
                <w:rFonts w:ascii="Times New Roman" w:hAnsi="Times New Roman" w:cs="Times New Roman"/>
                <w:b/>
                <w:sz w:val="24"/>
                <w:szCs w:val="24"/>
                <w:lang w:val="de-DE"/>
              </w:rPr>
            </w:pPr>
          </w:p>
          <w:p w14:paraId="4456F4BF" w14:textId="77777777" w:rsidR="00076E25" w:rsidRDefault="00076E25" w:rsidP="00076E25">
            <w:pPr>
              <w:spacing w:line="360" w:lineRule="auto"/>
              <w:rPr>
                <w:rFonts w:ascii="Times New Roman" w:hAnsi="Times New Roman" w:cs="Times New Roman"/>
                <w:b/>
                <w:sz w:val="24"/>
                <w:szCs w:val="24"/>
                <w:lang w:val="de-DE"/>
              </w:rPr>
            </w:pPr>
          </w:p>
          <w:p w14:paraId="07A88A32" w14:textId="77777777" w:rsidR="00076E25" w:rsidRDefault="00076E25" w:rsidP="00076E25">
            <w:pPr>
              <w:spacing w:line="360" w:lineRule="auto"/>
              <w:rPr>
                <w:rFonts w:ascii="Times New Roman" w:hAnsi="Times New Roman" w:cs="Times New Roman"/>
                <w:b/>
                <w:sz w:val="24"/>
                <w:szCs w:val="24"/>
                <w:lang w:val="de-DE"/>
              </w:rPr>
            </w:pPr>
          </w:p>
          <w:p w14:paraId="563CE02A" w14:textId="77777777" w:rsidR="00076E25" w:rsidRDefault="00076E25" w:rsidP="00076E25">
            <w:pPr>
              <w:spacing w:line="360" w:lineRule="auto"/>
              <w:rPr>
                <w:rFonts w:ascii="Times New Roman" w:hAnsi="Times New Roman" w:cs="Times New Roman"/>
                <w:b/>
                <w:sz w:val="24"/>
                <w:szCs w:val="24"/>
                <w:lang w:val="de-DE"/>
              </w:rPr>
            </w:pPr>
          </w:p>
          <w:p w14:paraId="12BCBE95" w14:textId="77777777" w:rsidR="00076E25" w:rsidRDefault="00076E25" w:rsidP="00076E25">
            <w:pPr>
              <w:spacing w:line="360" w:lineRule="auto"/>
              <w:rPr>
                <w:rFonts w:ascii="Times New Roman" w:hAnsi="Times New Roman" w:cs="Times New Roman"/>
                <w:b/>
                <w:sz w:val="24"/>
                <w:szCs w:val="24"/>
                <w:lang w:val="de-DE"/>
              </w:rPr>
            </w:pPr>
          </w:p>
          <w:p w14:paraId="791153FB" w14:textId="77777777" w:rsidR="00076E25" w:rsidRDefault="00076E25" w:rsidP="00076E25">
            <w:pPr>
              <w:spacing w:line="360" w:lineRule="auto"/>
              <w:rPr>
                <w:rFonts w:ascii="Times New Roman" w:hAnsi="Times New Roman" w:cs="Times New Roman"/>
                <w:b/>
                <w:sz w:val="24"/>
                <w:szCs w:val="24"/>
                <w:lang w:val="de-DE"/>
              </w:rPr>
            </w:pPr>
          </w:p>
          <w:p w14:paraId="4288FFEC" w14:textId="77777777" w:rsidR="00076E25" w:rsidRDefault="00076E25" w:rsidP="00076E25">
            <w:pPr>
              <w:spacing w:line="360" w:lineRule="auto"/>
              <w:rPr>
                <w:rFonts w:ascii="Times New Roman" w:hAnsi="Times New Roman" w:cs="Times New Roman"/>
                <w:b/>
                <w:sz w:val="24"/>
                <w:szCs w:val="24"/>
                <w:lang w:val="de-DE"/>
              </w:rPr>
            </w:pPr>
          </w:p>
          <w:p w14:paraId="48111AA6" w14:textId="77777777" w:rsidR="00076E25" w:rsidRDefault="00076E25" w:rsidP="00076E25">
            <w:pPr>
              <w:spacing w:line="360" w:lineRule="auto"/>
              <w:rPr>
                <w:rFonts w:ascii="Times New Roman" w:hAnsi="Times New Roman" w:cs="Times New Roman"/>
                <w:b/>
                <w:sz w:val="24"/>
                <w:szCs w:val="24"/>
                <w:lang w:val="de-DE"/>
              </w:rPr>
            </w:pPr>
          </w:p>
          <w:p w14:paraId="2EFF2239" w14:textId="77777777" w:rsidR="00076E25" w:rsidRDefault="00076E25" w:rsidP="00076E25">
            <w:pPr>
              <w:spacing w:line="360" w:lineRule="auto"/>
              <w:rPr>
                <w:rFonts w:ascii="Times New Roman" w:hAnsi="Times New Roman" w:cs="Times New Roman"/>
                <w:b/>
                <w:sz w:val="24"/>
                <w:szCs w:val="24"/>
                <w:lang w:val="de-DE"/>
              </w:rPr>
            </w:pPr>
          </w:p>
          <w:p w14:paraId="3F057436" w14:textId="77777777" w:rsidR="00076E25" w:rsidRDefault="00076E25" w:rsidP="00076E25">
            <w:pPr>
              <w:spacing w:line="360" w:lineRule="auto"/>
              <w:rPr>
                <w:rFonts w:ascii="Times New Roman" w:hAnsi="Times New Roman" w:cs="Times New Roman"/>
                <w:b/>
                <w:sz w:val="24"/>
                <w:szCs w:val="24"/>
                <w:lang w:val="de-DE"/>
              </w:rPr>
            </w:pPr>
          </w:p>
          <w:p w14:paraId="1DA241B3" w14:textId="0345A88E" w:rsidR="00076E25" w:rsidRDefault="00076E25" w:rsidP="00076E25">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244</w:t>
            </w:r>
          </w:p>
          <w:p w14:paraId="6881C6D4" w14:textId="77777777" w:rsidR="00076E25" w:rsidRDefault="00076E25" w:rsidP="00076E25">
            <w:pPr>
              <w:spacing w:line="360" w:lineRule="auto"/>
              <w:rPr>
                <w:rFonts w:ascii="Times New Roman" w:hAnsi="Times New Roman" w:cs="Times New Roman"/>
                <w:b/>
                <w:sz w:val="24"/>
                <w:szCs w:val="24"/>
                <w:lang w:val="de-DE"/>
              </w:rPr>
            </w:pPr>
          </w:p>
          <w:p w14:paraId="34141AC3" w14:textId="77777777" w:rsidR="00076E25" w:rsidRDefault="00076E25" w:rsidP="00076E25">
            <w:pPr>
              <w:spacing w:line="360" w:lineRule="auto"/>
              <w:rPr>
                <w:rFonts w:ascii="Times New Roman" w:hAnsi="Times New Roman" w:cs="Times New Roman"/>
                <w:b/>
                <w:sz w:val="24"/>
                <w:szCs w:val="24"/>
                <w:lang w:val="de-DE"/>
              </w:rPr>
            </w:pPr>
          </w:p>
          <w:p w14:paraId="4A7C3758" w14:textId="55B5A1FC" w:rsidR="00076E25" w:rsidRPr="00076E25" w:rsidRDefault="00076E25" w:rsidP="00076E25">
            <w:pPr>
              <w:spacing w:line="360" w:lineRule="auto"/>
              <w:rPr>
                <w:rFonts w:ascii="Times New Roman" w:hAnsi="Times New Roman" w:cs="Times New Roman"/>
                <w:b/>
                <w:sz w:val="24"/>
                <w:szCs w:val="24"/>
                <w:lang w:val="de-DE"/>
              </w:rPr>
            </w:pPr>
            <w:r w:rsidRPr="00076E25">
              <w:rPr>
                <w:rFonts w:ascii="Times New Roman" w:hAnsi="Times New Roman" w:cs="Times New Roman"/>
                <w:b/>
                <w:sz w:val="24"/>
                <w:szCs w:val="24"/>
                <w:lang w:val="de-DE"/>
              </w:rPr>
              <w:t>Ideologische Scheuklappen</w:t>
            </w:r>
          </w:p>
          <w:p w14:paraId="1A6419DE" w14:textId="77777777" w:rsidR="00076E25" w:rsidRPr="00076E25" w:rsidRDefault="00076E25" w:rsidP="00076E25">
            <w:pPr>
              <w:spacing w:line="360" w:lineRule="auto"/>
              <w:rPr>
                <w:rFonts w:ascii="Times New Roman" w:hAnsi="Times New Roman" w:cs="Times New Roman"/>
                <w:sz w:val="24"/>
                <w:szCs w:val="24"/>
                <w:lang w:val="de-DE"/>
              </w:rPr>
            </w:pPr>
          </w:p>
          <w:p w14:paraId="3D51DE81" w14:textId="77777777" w:rsidR="00807D8B" w:rsidRPr="00807D8B" w:rsidRDefault="00076E25" w:rsidP="00807D8B">
            <w:pPr>
              <w:pStyle w:val="kapiteloverskrift"/>
              <w:spacing w:after="0" w:line="360" w:lineRule="auto"/>
              <w:rPr>
                <w:color w:val="FF0000"/>
                <w:lang w:val="de-DE"/>
              </w:rPr>
            </w:pPr>
            <w:r w:rsidRPr="00076E25">
              <w:rPr>
                <w:lang w:val="de-DE"/>
              </w:rPr>
              <w:t xml:space="preserve">Wohin ich auch komme, finde ich bei den Menschen einen erschreckenden Mangel an Verständnis für das Leiden, das sie auf allen Seiten umgibt. Die Leute im Norden sprechen von der Armut im Süden, sind aber nicht imstande, die Armut in ihren eigenen Gettos zu sehen. Die Leute im Osten sprechen von der Armut der Indianer im Westen, ohne ihre eigene schwarze Armut zu erkennen; die Leute im Westen sprechen von der Armut der Schwarzen im Osten, sehen aber die Armut der Indianer </w:t>
            </w:r>
            <w:r w:rsidRPr="00076E25">
              <w:rPr>
                <w:lang w:val="de-DE"/>
              </w:rPr>
              <w:lastRenderedPageBreak/>
              <w:t xml:space="preserve">vor ihrer eigenen Tür nicht. Und im Süden spricht man überhaupt nicht von der Armut. Das auffälligste Beispiel für diese Blindheit erlebte ich in Mississippi, als mich ein Vertreter des üblichen optimistischen Typs in seinem Wagen mitnahm. Er redete ununterbrochen darüber, </w:t>
            </w:r>
            <w:proofErr w:type="spellStart"/>
            <w:r w:rsidRPr="00076E25">
              <w:rPr>
                <w:lang w:val="de-DE"/>
              </w:rPr>
              <w:t>daß</w:t>
            </w:r>
            <w:proofErr w:type="spellEnd"/>
            <w:r w:rsidRPr="00076E25">
              <w:rPr>
                <w:lang w:val="de-DE"/>
              </w:rPr>
              <w:t xml:space="preserve"> dies ein Land sei, in dem jeder seine Chance habe. Jeder kann Erfolg haben, wenn er nur will. Jeder kann in zehn Jahren Millionär werden. Wenn man die Kraft und den Willen hat, kann man sich am eigenen Schopf aus dem Dreck ziehen. Ich höre die gleichen Phrasen so oft, wenn ich eine Straße mit Elendshütten zu beiden Seiten entlangfahre, </w:t>
            </w:r>
            <w:proofErr w:type="spellStart"/>
            <w:r w:rsidRPr="00076E25">
              <w:rPr>
                <w:lang w:val="de-DE"/>
              </w:rPr>
              <w:t>daß</w:t>
            </w:r>
            <w:proofErr w:type="spellEnd"/>
            <w:r w:rsidRPr="00076E25">
              <w:rPr>
                <w:lang w:val="de-DE"/>
              </w:rPr>
              <w:t xml:space="preserve"> ich sie wahrscheinlich gar nicht beachtet haben würde, wenn wir nicht gerade an diesem Tag durch einen vollkommen überschwemmten Teil des Mündungsdeltas gefahren wären. Wir befanden uns in der ärmsten Gegend des Staates Mississippi, wo man beinahe nichts anderes sieht als die mit Blech bedeckten </w:t>
            </w:r>
            <w:r w:rsidRPr="00076E25">
              <w:rPr>
                <w:lang w:val="de-DE"/>
              </w:rPr>
              <w:lastRenderedPageBreak/>
              <w:t xml:space="preserve">Hütten der armen Pächter, deren ganzer Besitz oft nur aus einem Maultier und ein paar Schweinen besteht. Der Mississippi war kurz zuvor über die Ufer getreten, und längs der Straße lagen zahllose ertrunkene Maultiere und Schweine. Menschen saßen auf den Dächern ihrer Hütten, und an manchen Stellen ragte nur noch der Schornstein aus dem Wasser. Andere ruderten in Booten um ihre Hütten herum und versuchten, ihre ertrinkenden Maultiere zu retten. Nachdem wir ungefähr eine Stunde durch diese Gegend gefahren waren, fragte ich den Mann, ob er den Ausdruck ”jemanden sein Kanu selbst paddeln lassen” (das heißt, jemanden sich selbst überlassen) kenne. Dann bat ich ihn, mich aussteigen zu lassen, obwohl ich </w:t>
            </w:r>
            <w:proofErr w:type="spellStart"/>
            <w:r w:rsidRPr="00076E25">
              <w:rPr>
                <w:lang w:val="de-DE"/>
              </w:rPr>
              <w:t>wußte</w:t>
            </w:r>
            <w:proofErr w:type="spellEnd"/>
            <w:r w:rsidRPr="00076E25">
              <w:rPr>
                <w:lang w:val="de-DE"/>
              </w:rPr>
              <w:t xml:space="preserve">, </w:t>
            </w:r>
            <w:proofErr w:type="spellStart"/>
            <w:r w:rsidRPr="00076E25">
              <w:rPr>
                <w:lang w:val="de-DE"/>
              </w:rPr>
              <w:t>daß</w:t>
            </w:r>
            <w:proofErr w:type="spellEnd"/>
            <w:r w:rsidRPr="00076E25">
              <w:rPr>
                <w:lang w:val="de-DE"/>
              </w:rPr>
              <w:t xml:space="preserve"> es Tage dauern konnte, bevor ich in diesem Teil Mississippis wieder jemanden fand, der mich mitnahm. Eines Tages ging ich in Detroit mit einer Schwarzen die Straße entlang, die mit sechzehn zu den Schwarzen </w:t>
            </w:r>
            <w:r w:rsidRPr="00076E25">
              <w:rPr>
                <w:lang w:val="de-DE"/>
              </w:rPr>
              <w:lastRenderedPageBreak/>
              <w:t xml:space="preserve">Panthern gehört hatte, nun aber Trotzkistin und Feministin war. Wir waren auf dem Weg zu einer Trotzkisten-Versammlung, es </w:t>
            </w:r>
            <w:proofErr w:type="spellStart"/>
            <w:r w:rsidRPr="00076E25">
              <w:rPr>
                <w:lang w:val="de-DE"/>
              </w:rPr>
              <w:t>muß</w:t>
            </w:r>
            <w:proofErr w:type="spellEnd"/>
            <w:r w:rsidRPr="00076E25">
              <w:rPr>
                <w:lang w:val="de-DE"/>
              </w:rPr>
              <w:t xml:space="preserve"> also an einem Freitag gewesen sein. Solche Versammlungen besuche ich in den großen Städten immer an Freitagen, denn man bekommt dort gewöhnlich kostenlos Kaffee und Kuchen. Sonntags und mittwochs gehe ich meistens zu den Kaffee-Betstunden in den Kirchen. In den Kirchen dauert es gewöhnlich nur eine Stunde, bis man seinen Kaffee bekommt, aber bei den Trotzkisten </w:t>
            </w:r>
            <w:proofErr w:type="spellStart"/>
            <w:r w:rsidRPr="00076E25">
              <w:rPr>
                <w:lang w:val="de-DE"/>
              </w:rPr>
              <w:t>muß</w:t>
            </w:r>
            <w:proofErr w:type="spellEnd"/>
            <w:r w:rsidRPr="00076E25">
              <w:rPr>
                <w:lang w:val="de-DE"/>
              </w:rPr>
              <w:t xml:space="preserve"> man eine wahre Hölle durchmachen, bis man endlich seinen Lohn erhält. Oft sitzt man geschlagene drei Stunden da und hört sich eine Predigt über die Errettung der ”Massen” an, dann allerdings stürzt man sich mit </w:t>
            </w:r>
            <w:proofErr w:type="spellStart"/>
            <w:r w:rsidRPr="00076E25">
              <w:rPr>
                <w:lang w:val="de-DE"/>
              </w:rPr>
              <w:t>um so</w:t>
            </w:r>
            <w:proofErr w:type="spellEnd"/>
            <w:r w:rsidRPr="00076E25">
              <w:rPr>
                <w:lang w:val="de-DE"/>
              </w:rPr>
              <w:t xml:space="preserve"> größerer Freude auf den Kuchen. An diesem Freitag jedenfalls, als wir zu unserem Kuchen-für-die-Massen-Treffen unterwegs waren, kamen wir an einem Bettler vorbei, der mit ausgestreckter Hand </w:t>
            </w:r>
            <w:r w:rsidRPr="00076E25">
              <w:rPr>
                <w:lang w:val="de-DE"/>
              </w:rPr>
              <w:lastRenderedPageBreak/>
              <w:t xml:space="preserve">auf der Straße stand. Da geschah etwas, was ich am allerwenigsten erwartet hätte: Die Frau behandelte den Bettler völlig abweisend und schlug sogar seine Hand beiseite. Ich war ziemlich betroffen und fragte sie, warum sie ihm kein Geld gegeben habe, denn ich </w:t>
            </w:r>
            <w:proofErr w:type="spellStart"/>
            <w:r w:rsidRPr="00076E25">
              <w:rPr>
                <w:lang w:val="de-DE"/>
              </w:rPr>
              <w:t>wußte</w:t>
            </w:r>
            <w:proofErr w:type="spellEnd"/>
            <w:r w:rsidRPr="00076E25">
              <w:rPr>
                <w:lang w:val="de-DE"/>
              </w:rPr>
              <w:t xml:space="preserve">, </w:t>
            </w:r>
            <w:proofErr w:type="spellStart"/>
            <w:r w:rsidRPr="00076E25">
              <w:rPr>
                <w:lang w:val="de-DE"/>
              </w:rPr>
              <w:t>daß</w:t>
            </w:r>
            <w:proofErr w:type="spellEnd"/>
            <w:r w:rsidRPr="00076E25">
              <w:rPr>
                <w:lang w:val="de-DE"/>
              </w:rPr>
              <w:t xml:space="preserve"> sie welches bei sich hatte. ”Dieser Unfug </w:t>
            </w:r>
            <w:proofErr w:type="spellStart"/>
            <w:r w:rsidRPr="00076E25">
              <w:rPr>
                <w:lang w:val="de-DE"/>
              </w:rPr>
              <w:t>muß</w:t>
            </w:r>
            <w:proofErr w:type="spellEnd"/>
            <w:r w:rsidRPr="00076E25">
              <w:rPr>
                <w:lang w:val="de-DE"/>
              </w:rPr>
              <w:t xml:space="preserve"> warten bis nach der Revolution</w:t>
            </w:r>
            <w:proofErr w:type="gramStart"/>
            <w:r w:rsidRPr="00076E25">
              <w:rPr>
                <w:lang w:val="de-DE"/>
              </w:rPr>
              <w:t>”,  antwortete</w:t>
            </w:r>
            <w:proofErr w:type="gramEnd"/>
            <w:r w:rsidRPr="00076E25">
              <w:rPr>
                <w:lang w:val="de-DE"/>
              </w:rPr>
              <w:t xml:space="preserve"> sie. Ich dachte eine Weile darüber nach und fragte dann ein wenig provokant: ”Gut, aber was macht er, wenn die Revolution zu seinen Lebzeiten nicht mehr kommt?“ Damit war das Thema erschöpft. Im Gegensatz zum Mittelstand, dem diese beiden Beispiele entstammen, sind die Angehörigen der Oberschicht oft rührend hilfsbereit gegenüber den Armen und ihren Leiden, sofern sie sie zufällig zu sehen bekommen. Das schönste Beispiel dafür sah ich in Gainesville, Florida, als ich bei einem reichen Mann wohnte, der eine Versicherungsgesellschaft besaß. Eines </w:t>
            </w:r>
            <w:r w:rsidRPr="00076E25">
              <w:rPr>
                <w:lang w:val="de-DE"/>
              </w:rPr>
              <w:lastRenderedPageBreak/>
              <w:t xml:space="preserve">Tages begleitete ich ihn, als er einem Pächter half, dessen einziges Maultier aus einem Schlammloch zu ziehen, in das es gefallen war. Der Pächter stand bis zum Hals im Schlammloch und bemühte sich, den Kopf des Maultiers über Wasser zu halten, während der reiche Mann oben in seinem Hubschrauber saß und das Maultier hochzuhieven versuchte. Das Ganze sah so sehr nach einer Karikatur in einer kommunistischen Zeitung aus, </w:t>
            </w:r>
            <w:proofErr w:type="spellStart"/>
            <w:r w:rsidRPr="00076E25">
              <w:rPr>
                <w:lang w:val="de-DE"/>
              </w:rPr>
              <w:t>daß</w:t>
            </w:r>
            <w:proofErr w:type="spellEnd"/>
            <w:r w:rsidRPr="00076E25">
              <w:rPr>
                <w:lang w:val="de-DE"/>
              </w:rPr>
              <w:t xml:space="preserve"> ich unwillkürlich lachen </w:t>
            </w:r>
            <w:proofErr w:type="spellStart"/>
            <w:r w:rsidRPr="00076E25">
              <w:rPr>
                <w:lang w:val="de-DE"/>
              </w:rPr>
              <w:t>mußte</w:t>
            </w:r>
            <w:proofErr w:type="spellEnd"/>
            <w:r w:rsidRPr="00076E25">
              <w:rPr>
                <w:lang w:val="de-DE"/>
              </w:rPr>
              <w:t xml:space="preserve">, aber weder der Proletarier noch der Kapitalist konnte der Sache eine spaßige Seite abgewinnen. Es fehlt nur noch, </w:t>
            </w:r>
            <w:proofErr w:type="spellStart"/>
            <w:r w:rsidRPr="00076E25">
              <w:rPr>
                <w:lang w:val="de-DE"/>
              </w:rPr>
              <w:t>daß</w:t>
            </w:r>
            <w:proofErr w:type="spellEnd"/>
            <w:r w:rsidRPr="00076E25">
              <w:rPr>
                <w:lang w:val="de-DE"/>
              </w:rPr>
              <w:t xml:space="preserve"> er </w:t>
            </w:r>
            <w:proofErr w:type="gramStart"/>
            <w:r w:rsidRPr="00076E25">
              <w:rPr>
                <w:lang w:val="de-DE"/>
              </w:rPr>
              <w:t>selber</w:t>
            </w:r>
            <w:proofErr w:type="gramEnd"/>
            <w:r w:rsidRPr="00076E25">
              <w:rPr>
                <w:lang w:val="de-DE"/>
              </w:rPr>
              <w:t xml:space="preserve"> in das Schlammloch fällt, dachte ich. Mein frommer Wunsch ging </w:t>
            </w:r>
            <w:proofErr w:type="spellStart"/>
            <w:r w:rsidRPr="00076E25">
              <w:rPr>
                <w:lang w:val="de-DE"/>
              </w:rPr>
              <w:t>i</w:t>
            </w:r>
            <w:proofErr w:type="spellEnd"/>
            <w:r w:rsidRPr="00076E25">
              <w:rPr>
                <w:lang w:val="de-DE"/>
              </w:rPr>
              <w:t xml:space="preserve"> Erfüllung, denn kurz darauf, als er landete und auf das Wasserloch zuging, glitt er im Schlamm aus und brach sich ein Bein. Da er einige Zeit im Bett bleiben </w:t>
            </w:r>
            <w:proofErr w:type="spellStart"/>
            <w:r w:rsidRPr="00076E25">
              <w:rPr>
                <w:lang w:val="de-DE"/>
              </w:rPr>
              <w:t>mußte</w:t>
            </w:r>
            <w:proofErr w:type="spellEnd"/>
            <w:r w:rsidRPr="00076E25">
              <w:rPr>
                <w:lang w:val="de-DE"/>
              </w:rPr>
              <w:t xml:space="preserve">, erlaubte er mir, seinen Mercedes zu benutzen, und auf einer meiner Fahrten entdeckte ich Lindas Hütte </w:t>
            </w:r>
            <w:r w:rsidRPr="00076E25">
              <w:rPr>
                <w:lang w:val="de-DE"/>
              </w:rPr>
              <w:lastRenderedPageBreak/>
              <w:t>weit draußen an einer verlassenen Nebenstraße.</w:t>
            </w:r>
            <w:r>
              <w:rPr>
                <w:lang w:val="de-DE"/>
              </w:rPr>
              <w:br/>
            </w:r>
            <w:r w:rsidR="00807D8B" w:rsidRPr="00807D8B">
              <w:rPr>
                <w:color w:val="FF0000"/>
                <w:lang w:val="de-DE"/>
              </w:rPr>
              <w:t xml:space="preserve">This </w:t>
            </w:r>
            <w:proofErr w:type="spellStart"/>
            <w:r w:rsidR="00807D8B" w:rsidRPr="00807D8B">
              <w:rPr>
                <w:color w:val="FF0000"/>
                <w:lang w:val="de-DE"/>
              </w:rPr>
              <w:t>has</w:t>
            </w:r>
            <w:proofErr w:type="spellEnd"/>
            <w:r w:rsidR="00807D8B" w:rsidRPr="00807D8B">
              <w:rPr>
                <w:color w:val="FF0000"/>
                <w:lang w:val="de-DE"/>
              </w:rPr>
              <w:t xml:space="preserve"> </w:t>
            </w:r>
            <w:proofErr w:type="spellStart"/>
            <w:r w:rsidR="00807D8B" w:rsidRPr="00807D8B">
              <w:rPr>
                <w:color w:val="FF0000"/>
                <w:lang w:val="de-DE"/>
              </w:rPr>
              <w:t>been</w:t>
            </w:r>
            <w:proofErr w:type="spellEnd"/>
            <w:r w:rsidR="00807D8B" w:rsidRPr="00807D8B">
              <w:rPr>
                <w:color w:val="FF0000"/>
                <w:lang w:val="de-DE"/>
              </w:rPr>
              <w:t xml:space="preserve"> </w:t>
            </w:r>
            <w:proofErr w:type="spellStart"/>
            <w:r w:rsidR="00807D8B" w:rsidRPr="00807D8B">
              <w:rPr>
                <w:color w:val="FF0000"/>
                <w:lang w:val="de-DE"/>
              </w:rPr>
              <w:t>added</w:t>
            </w:r>
            <w:proofErr w:type="spellEnd"/>
            <w:r w:rsidR="00807D8B" w:rsidRPr="00807D8B">
              <w:rPr>
                <w:color w:val="FF0000"/>
                <w:lang w:val="de-DE"/>
              </w:rPr>
              <w:t xml:space="preserve"> in </w:t>
            </w:r>
            <w:proofErr w:type="spellStart"/>
            <w:r w:rsidR="00807D8B" w:rsidRPr="00807D8B">
              <w:rPr>
                <w:color w:val="FF0000"/>
                <w:lang w:val="de-DE"/>
              </w:rPr>
              <w:t>new</w:t>
            </w:r>
            <w:proofErr w:type="spellEnd"/>
            <w:r w:rsidR="00807D8B" w:rsidRPr="00807D8B">
              <w:rPr>
                <w:color w:val="FF0000"/>
                <w:lang w:val="de-DE"/>
              </w:rPr>
              <w:t xml:space="preserve"> </w:t>
            </w:r>
            <w:proofErr w:type="spellStart"/>
            <w:r w:rsidR="00807D8B" w:rsidRPr="00807D8B">
              <w:rPr>
                <w:color w:val="FF0000"/>
                <w:lang w:val="de-DE"/>
              </w:rPr>
              <w:t>book</w:t>
            </w:r>
            <w:proofErr w:type="spellEnd"/>
            <w:r w:rsidR="00807D8B" w:rsidRPr="00807D8B">
              <w:rPr>
                <w:color w:val="FF0000"/>
                <w:lang w:val="de-DE"/>
              </w:rPr>
              <w:br/>
            </w:r>
          </w:p>
          <w:p w14:paraId="08D1C39F" w14:textId="77777777" w:rsidR="00807D8B" w:rsidRPr="00807D8B" w:rsidRDefault="00807D8B" w:rsidP="00807D8B">
            <w:pPr>
              <w:pStyle w:val="kapiteloverskrift"/>
              <w:spacing w:after="0" w:line="360" w:lineRule="auto"/>
              <w:rPr>
                <w:color w:val="FF0000"/>
                <w:lang w:val="de-DE"/>
              </w:rPr>
            </w:pPr>
            <w:r w:rsidRPr="00807D8B">
              <w:rPr>
                <w:color w:val="FF0000"/>
                <w:lang w:val="de-DE"/>
              </w:rPr>
              <w:t>Eines Tages holte mich der Playboy-Millionär Tommy Howard (Seite 170) in seinem Jaguar ab und fuhr mit mir in ein schickes Skigebiet, wo er Unmengen von Geld für "Mädchen" ausgab.</w:t>
            </w:r>
          </w:p>
          <w:p w14:paraId="0D410689" w14:textId="724A6C8C" w:rsidR="00076E25" w:rsidRPr="00076E25" w:rsidRDefault="00807D8B" w:rsidP="00807D8B">
            <w:pPr>
              <w:spacing w:line="360" w:lineRule="auto"/>
              <w:rPr>
                <w:rFonts w:ascii="Times New Roman" w:hAnsi="Times New Roman" w:cs="Times New Roman"/>
                <w:sz w:val="24"/>
                <w:szCs w:val="24"/>
                <w:lang w:val="de-DE"/>
              </w:rPr>
            </w:pPr>
            <w:r w:rsidRPr="00807D8B">
              <w:rPr>
                <w:rFonts w:ascii="Times New Roman" w:hAnsi="Times New Roman" w:cs="Times New Roman"/>
                <w:color w:val="FF0000"/>
                <w:sz w:val="24"/>
                <w:szCs w:val="24"/>
                <w:lang w:val="de-DE"/>
              </w:rPr>
              <w:t xml:space="preserve">Dennoch war er von meinem Vagabunden-Slogan "Sicherheit ist, ohne Geld unterwegs zu sein" so beeindruckt, dass er mir zunächst die Schlüssel zu seinem schicken Haus gab, aber bald darauf fand er sein Dating-Leben so leer, dass er alle seine Geschäfte verkaufte, um "nach deiner Vagabunden-Philosophie zu leben", und die nächsten sieben Jahre damit verbrachte, zu trampen und durch die ganze Welt zu reisen. In Afrika fand er seinen ersten schwarzen </w:t>
            </w:r>
            <w:proofErr w:type="gramStart"/>
            <w:r w:rsidRPr="00807D8B">
              <w:rPr>
                <w:rFonts w:ascii="Times New Roman" w:hAnsi="Times New Roman" w:cs="Times New Roman"/>
                <w:color w:val="FF0000"/>
                <w:sz w:val="24"/>
                <w:szCs w:val="24"/>
                <w:lang w:val="de-DE"/>
              </w:rPr>
              <w:t>Freund überhaupt</w:t>
            </w:r>
            <w:proofErr w:type="gramEnd"/>
            <w:r w:rsidRPr="00807D8B">
              <w:rPr>
                <w:rFonts w:ascii="Times New Roman" w:hAnsi="Times New Roman" w:cs="Times New Roman"/>
                <w:color w:val="FF0000"/>
                <w:sz w:val="24"/>
                <w:szCs w:val="24"/>
                <w:lang w:val="de-DE"/>
              </w:rPr>
              <w:t xml:space="preserve">. Die Ironie </w:t>
            </w:r>
            <w:r w:rsidRPr="00807D8B">
              <w:rPr>
                <w:rFonts w:ascii="Times New Roman" w:hAnsi="Times New Roman" w:cs="Times New Roman"/>
                <w:color w:val="FF0000"/>
                <w:sz w:val="24"/>
                <w:szCs w:val="24"/>
                <w:lang w:val="de-DE"/>
              </w:rPr>
              <w:lastRenderedPageBreak/>
              <w:t xml:space="preserve">dabei war, dass er in einer Stadt lebte, die zu 50 % schwarz war, aber noch nie einen Schwarzen in seinem Haus gehabt hatte, abgesehen von denen, mit denen ich getrampt war. Doch meine Vagabunden-Soziologie hatte mich schon vor langer Zeit gelehrt, dass meine Außenseiter-Taschenphilosophie, Glück und Sicherheit zu finden, eine Beleidigung wäre, wenn sie zur Ideologie würde. Ob man nun kein Geld hat oder zu viel Geld, es ist eine arrogante Blindheit gegenüber all jenen, die durch Unglück in Obdachlosigkeit und Armut gezwungen wurden. Dass Tommy seither auf ein riesiges Wohnmobil umsteigen konnte, in dem er sein Reisebuch "The Freedom </w:t>
            </w:r>
            <w:proofErr w:type="spellStart"/>
            <w:r w:rsidRPr="00807D8B">
              <w:rPr>
                <w:rFonts w:ascii="Times New Roman" w:hAnsi="Times New Roman" w:cs="Times New Roman"/>
                <w:color w:val="FF0000"/>
                <w:sz w:val="24"/>
                <w:szCs w:val="24"/>
                <w:lang w:val="de-DE"/>
              </w:rPr>
              <w:t>Machine</w:t>
            </w:r>
            <w:proofErr w:type="spellEnd"/>
            <w:r w:rsidRPr="00807D8B">
              <w:rPr>
                <w:rFonts w:ascii="Times New Roman" w:hAnsi="Times New Roman" w:cs="Times New Roman"/>
                <w:color w:val="FF0000"/>
                <w:sz w:val="24"/>
                <w:szCs w:val="24"/>
                <w:lang w:val="de-DE"/>
              </w:rPr>
              <w:t xml:space="preserve">" schrieb - während ich in einem maßgeschneiderten Van herumdoktern konnte -, zeigte erneut unser gemeinsames weißes Privileg in einer unfreien Gesellschaft.  </w:t>
            </w:r>
            <w:r w:rsidR="00076E25">
              <w:rPr>
                <w:rFonts w:ascii="Times New Roman" w:hAnsi="Times New Roman" w:cs="Times New Roman"/>
                <w:sz w:val="24"/>
                <w:szCs w:val="24"/>
                <w:lang w:val="de-DE"/>
              </w:rPr>
              <w:br/>
            </w:r>
          </w:p>
          <w:p w14:paraId="12A461AE" w14:textId="77777777" w:rsidR="00076E25" w:rsidRPr="00076E25" w:rsidRDefault="00076E25" w:rsidP="00076E25">
            <w:pPr>
              <w:spacing w:line="360" w:lineRule="auto"/>
              <w:rPr>
                <w:rFonts w:ascii="Times New Roman" w:hAnsi="Times New Roman" w:cs="Times New Roman"/>
                <w:sz w:val="24"/>
                <w:szCs w:val="24"/>
                <w:lang w:val="de-DE"/>
              </w:rPr>
            </w:pPr>
            <w:r w:rsidRPr="00076E25">
              <w:rPr>
                <w:rFonts w:ascii="Times New Roman" w:hAnsi="Times New Roman" w:cs="Times New Roman"/>
                <w:sz w:val="24"/>
                <w:szCs w:val="24"/>
                <w:lang w:val="de-DE"/>
              </w:rPr>
              <w:t>Brief an einen amerikanischen Freund</w:t>
            </w:r>
          </w:p>
          <w:p w14:paraId="758F0099" w14:textId="3AC9DB62" w:rsidR="003663EC" w:rsidRPr="00807D8B" w:rsidRDefault="003663EC" w:rsidP="00076E25">
            <w:pPr>
              <w:spacing w:line="360" w:lineRule="auto"/>
              <w:rPr>
                <w:rFonts w:ascii="Times New Roman" w:hAnsi="Times New Roman" w:cs="Times New Roman"/>
                <w:color w:val="000000" w:themeColor="text1"/>
                <w:sz w:val="24"/>
                <w:szCs w:val="24"/>
                <w:lang w:val="de-DE"/>
              </w:rPr>
            </w:pPr>
          </w:p>
        </w:tc>
      </w:tr>
    </w:tbl>
    <w:p w14:paraId="7E3ADF98" w14:textId="488881A1" w:rsidR="008E1055" w:rsidRPr="00807D8B" w:rsidRDefault="008E1055" w:rsidP="00076E25">
      <w:pPr>
        <w:spacing w:line="360" w:lineRule="auto"/>
        <w:rPr>
          <w:rFonts w:ascii="Times New Roman" w:hAnsi="Times New Roman" w:cs="Times New Roman"/>
          <w:color w:val="000000" w:themeColor="text1"/>
          <w:sz w:val="24"/>
          <w:szCs w:val="24"/>
          <w:lang w:val="de-DE"/>
        </w:rPr>
      </w:pPr>
    </w:p>
    <w:sectPr w:rsidR="008E1055" w:rsidRPr="00807D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3283</Words>
  <Characters>20029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2022-02-10T12:29:00Z</dcterms:created>
  <dcterms:modified xsi:type="dcterms:W3CDTF">2022-03-09T13:01:00Z</dcterms:modified>
</cp:coreProperties>
</file>